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64" w:rsidRPr="00D81765" w:rsidRDefault="00D81765" w:rsidP="00DD10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81765">
        <w:rPr>
          <w:rFonts w:ascii="Times New Roman" w:hAnsi="Times New Roman" w:cs="Times New Roman"/>
          <w:b/>
          <w:sz w:val="28"/>
          <w:szCs w:val="28"/>
          <w:lang w:val="it-IT"/>
        </w:rPr>
        <w:t xml:space="preserve">Ing. </w:t>
      </w:r>
      <w:r w:rsidR="00AF48BB" w:rsidRPr="00D81765">
        <w:rPr>
          <w:rFonts w:ascii="Times New Roman" w:hAnsi="Times New Roman" w:cs="Times New Roman"/>
          <w:b/>
          <w:sz w:val="28"/>
          <w:szCs w:val="28"/>
          <w:lang w:val="it-IT"/>
        </w:rPr>
        <w:t>Andrea FAENZA</w:t>
      </w:r>
    </w:p>
    <w:p w:rsidR="00513230" w:rsidRPr="00D81765" w:rsidRDefault="00D81765" w:rsidP="00DD10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81765">
        <w:rPr>
          <w:rFonts w:ascii="Times New Roman" w:hAnsi="Times New Roman" w:cs="Times New Roman"/>
          <w:b/>
          <w:sz w:val="28"/>
          <w:szCs w:val="28"/>
          <w:lang w:val="it-IT"/>
        </w:rPr>
        <w:t>PROGETTI INTERNAZIONALI</w:t>
      </w:r>
      <w:r w:rsidR="00FD3188" w:rsidRPr="00D8176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&amp; BUSINESS DEVELOPMENT</w:t>
      </w:r>
    </w:p>
    <w:p w:rsidR="00AF48BB" w:rsidRDefault="00D12BC1" w:rsidP="00AF48B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it-IT"/>
        </w:rPr>
      </w:pPr>
      <w:proofErr w:type="spellStart"/>
      <w:r w:rsidRPr="00D12BC1">
        <w:rPr>
          <w:rFonts w:ascii="Times New Roman" w:hAnsi="Times New Roman" w:cs="Times New Roman"/>
          <w:sz w:val="20"/>
          <w:szCs w:val="20"/>
          <w:u w:val="single"/>
          <w:lang w:val="it-IT"/>
        </w:rPr>
        <w:t>Piu’</w:t>
      </w:r>
      <w:proofErr w:type="spellEnd"/>
      <w:r w:rsidRPr="00D12BC1">
        <w:rPr>
          <w:rFonts w:ascii="Times New Roman" w:hAnsi="Times New Roman" w:cs="Times New Roman"/>
          <w:sz w:val="20"/>
          <w:szCs w:val="20"/>
          <w:u w:val="single"/>
          <w:lang w:val="it-IT"/>
        </w:rPr>
        <w:t xml:space="preserve"> di 20 a</w:t>
      </w:r>
      <w:r w:rsidR="00D81765">
        <w:rPr>
          <w:rFonts w:ascii="Times New Roman" w:hAnsi="Times New Roman" w:cs="Times New Roman"/>
          <w:sz w:val="20"/>
          <w:szCs w:val="20"/>
          <w:u w:val="single"/>
          <w:lang w:val="it-IT"/>
        </w:rPr>
        <w:t>nni di esperienza</w:t>
      </w:r>
      <w:r w:rsidR="00EC0521">
        <w:rPr>
          <w:rFonts w:ascii="Times New Roman" w:hAnsi="Times New Roman" w:cs="Times New Roman"/>
          <w:sz w:val="20"/>
          <w:szCs w:val="20"/>
          <w:u w:val="single"/>
          <w:lang w:val="it-IT"/>
        </w:rPr>
        <w:t xml:space="preserve"> internazionale</w:t>
      </w:r>
    </w:p>
    <w:p w:rsidR="00766A95" w:rsidRPr="00D12BC1" w:rsidRDefault="00766A95" w:rsidP="00AF48B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:rsidR="0033608C" w:rsidRPr="00D81765" w:rsidRDefault="00B35738" w:rsidP="0033608C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SO</w:t>
      </w:r>
      <w:r w:rsidR="00EC0521">
        <w:rPr>
          <w:rFonts w:ascii="Times New Roman" w:hAnsi="Times New Roman" w:cs="Times New Roman"/>
          <w:b/>
          <w:sz w:val="20"/>
          <w:szCs w:val="20"/>
          <w:lang w:val="it-IT"/>
        </w:rPr>
        <w:t>MMARIO</w:t>
      </w:r>
    </w:p>
    <w:p w:rsidR="0033608C" w:rsidRPr="00D81765" w:rsidRDefault="00894E79" w:rsidP="0033608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81765">
        <w:rPr>
          <w:rFonts w:ascii="Times New Roman" w:hAnsi="Times New Roman" w:cs="Times New Roman"/>
          <w:sz w:val="20"/>
          <w:szCs w:val="20"/>
          <w:lang w:val="it-IT"/>
        </w:rPr>
        <w:t>24</w:t>
      </w:r>
      <w:r w:rsidR="0033608C" w:rsidRPr="00D81765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D81765" w:rsidRPr="00D81765">
        <w:rPr>
          <w:rFonts w:ascii="Times New Roman" w:hAnsi="Times New Roman" w:cs="Times New Roman"/>
          <w:sz w:val="20"/>
          <w:szCs w:val="20"/>
          <w:lang w:val="it-IT"/>
        </w:rPr>
        <w:t xml:space="preserve">anni di esperienza come </w:t>
      </w:r>
      <w:proofErr w:type="spellStart"/>
      <w:r w:rsidR="00D81765" w:rsidRPr="00D81765">
        <w:rPr>
          <w:rFonts w:ascii="Times New Roman" w:hAnsi="Times New Roman" w:cs="Times New Roman"/>
          <w:sz w:val="20"/>
          <w:szCs w:val="20"/>
          <w:lang w:val="it-IT"/>
        </w:rPr>
        <w:t>project</w:t>
      </w:r>
      <w:proofErr w:type="spellEnd"/>
      <w:r w:rsidR="00D81765" w:rsidRPr="00D81765">
        <w:rPr>
          <w:rFonts w:ascii="Times New Roman" w:hAnsi="Times New Roman" w:cs="Times New Roman"/>
          <w:sz w:val="20"/>
          <w:szCs w:val="20"/>
          <w:lang w:val="it-IT"/>
        </w:rPr>
        <w:t xml:space="preserve"> manager </w:t>
      </w:r>
      <w:r w:rsidR="007062C5">
        <w:rPr>
          <w:rFonts w:ascii="Times New Roman" w:hAnsi="Times New Roman" w:cs="Times New Roman"/>
          <w:sz w:val="20"/>
          <w:szCs w:val="20"/>
          <w:lang w:val="it-IT"/>
        </w:rPr>
        <w:t>in Europa</w:t>
      </w:r>
      <w:r w:rsidR="0033608C" w:rsidRPr="00D81765">
        <w:rPr>
          <w:rFonts w:ascii="Times New Roman" w:hAnsi="Times New Roman" w:cs="Times New Roman"/>
          <w:sz w:val="20"/>
          <w:szCs w:val="20"/>
          <w:lang w:val="it-IT"/>
        </w:rPr>
        <w:t>, Asia</w:t>
      </w:r>
      <w:r w:rsidR="005956DA" w:rsidRPr="00D81765">
        <w:rPr>
          <w:rFonts w:ascii="Times New Roman" w:hAnsi="Times New Roman" w:cs="Times New Roman"/>
          <w:sz w:val="20"/>
          <w:szCs w:val="20"/>
          <w:lang w:val="it-IT"/>
        </w:rPr>
        <w:t>,</w:t>
      </w:r>
      <w:r w:rsidR="0033608C" w:rsidRPr="00D81765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5956DA" w:rsidRPr="00D81765">
        <w:rPr>
          <w:rFonts w:ascii="Times New Roman" w:hAnsi="Times New Roman" w:cs="Times New Roman"/>
          <w:sz w:val="20"/>
          <w:szCs w:val="20"/>
          <w:lang w:val="it-IT"/>
        </w:rPr>
        <w:t xml:space="preserve">Africa </w:t>
      </w:r>
      <w:r w:rsidR="00171D5D">
        <w:rPr>
          <w:rFonts w:ascii="Times New Roman" w:hAnsi="Times New Roman" w:cs="Times New Roman"/>
          <w:sz w:val="20"/>
          <w:szCs w:val="20"/>
          <w:lang w:val="it-IT"/>
        </w:rPr>
        <w:t>e Medio Oriente</w:t>
      </w:r>
      <w:r w:rsidR="0033608C" w:rsidRPr="00D81765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D81765" w:rsidRPr="00D81765">
        <w:rPr>
          <w:rFonts w:ascii="Times New Roman" w:hAnsi="Times New Roman" w:cs="Times New Roman"/>
          <w:sz w:val="20"/>
          <w:szCs w:val="20"/>
          <w:lang w:val="it-IT"/>
        </w:rPr>
        <w:t xml:space="preserve">Abituato </w:t>
      </w:r>
      <w:r w:rsidR="00982069">
        <w:rPr>
          <w:rFonts w:ascii="Times New Roman" w:hAnsi="Times New Roman" w:cs="Times New Roman"/>
          <w:sz w:val="20"/>
          <w:szCs w:val="20"/>
          <w:lang w:val="it-IT"/>
        </w:rPr>
        <w:t>a lavorare</w:t>
      </w:r>
      <w:r w:rsidR="00D81765" w:rsidRPr="00D81765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571361">
        <w:rPr>
          <w:rFonts w:ascii="Times New Roman" w:hAnsi="Times New Roman" w:cs="Times New Roman"/>
          <w:sz w:val="20"/>
          <w:szCs w:val="20"/>
          <w:lang w:val="it-IT"/>
        </w:rPr>
        <w:t xml:space="preserve">con </w:t>
      </w:r>
      <w:proofErr w:type="gramStart"/>
      <w:r w:rsidR="00571361">
        <w:rPr>
          <w:rFonts w:ascii="Times New Roman" w:hAnsi="Times New Roman" w:cs="Times New Roman"/>
          <w:sz w:val="20"/>
          <w:szCs w:val="20"/>
          <w:lang w:val="it-IT"/>
        </w:rPr>
        <w:t>culture differenti</w:t>
      </w:r>
      <w:r w:rsidR="00D81765">
        <w:rPr>
          <w:rFonts w:ascii="Times New Roman" w:hAnsi="Times New Roman" w:cs="Times New Roman"/>
          <w:sz w:val="20"/>
          <w:szCs w:val="20"/>
          <w:lang w:val="it-IT"/>
        </w:rPr>
        <w:t xml:space="preserve"> e</w:t>
      </w:r>
      <w:r w:rsidR="00D81765" w:rsidRPr="00D81765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D81765">
        <w:rPr>
          <w:rFonts w:ascii="Times New Roman" w:hAnsi="Times New Roman" w:cs="Times New Roman"/>
          <w:sz w:val="20"/>
          <w:szCs w:val="20"/>
          <w:lang w:val="it-IT"/>
        </w:rPr>
        <w:t>orientato</w:t>
      </w:r>
      <w:proofErr w:type="gramEnd"/>
      <w:r w:rsidR="00080A81">
        <w:rPr>
          <w:rFonts w:ascii="Times New Roman" w:hAnsi="Times New Roman" w:cs="Times New Roman"/>
          <w:sz w:val="20"/>
          <w:szCs w:val="20"/>
          <w:lang w:val="it-IT"/>
        </w:rPr>
        <w:t xml:space="preserve"> al raggiungimento degli ob</w:t>
      </w:r>
      <w:r w:rsidR="00D81765" w:rsidRPr="00D81765">
        <w:rPr>
          <w:rFonts w:ascii="Times New Roman" w:hAnsi="Times New Roman" w:cs="Times New Roman"/>
          <w:sz w:val="20"/>
          <w:szCs w:val="20"/>
          <w:lang w:val="it-IT"/>
        </w:rPr>
        <w:t>iettivi nei</w:t>
      </w:r>
      <w:r w:rsidR="00171D5D">
        <w:rPr>
          <w:rFonts w:ascii="Times New Roman" w:hAnsi="Times New Roman" w:cs="Times New Roman"/>
          <w:sz w:val="20"/>
          <w:szCs w:val="20"/>
          <w:lang w:val="it-IT"/>
        </w:rPr>
        <w:t xml:space="preserve"> costi e tempi prefissati e al</w:t>
      </w:r>
      <w:r w:rsidR="00D81765" w:rsidRPr="00D81765">
        <w:rPr>
          <w:rFonts w:ascii="Times New Roman" w:hAnsi="Times New Roman" w:cs="Times New Roman"/>
          <w:sz w:val="20"/>
          <w:szCs w:val="20"/>
          <w:lang w:val="it-IT"/>
        </w:rPr>
        <w:t xml:space="preserve"> miglioramento dei processi</w:t>
      </w:r>
      <w:r w:rsidR="00171D5D">
        <w:rPr>
          <w:rFonts w:ascii="Times New Roman" w:hAnsi="Times New Roman" w:cs="Times New Roman"/>
          <w:sz w:val="20"/>
          <w:szCs w:val="20"/>
          <w:lang w:val="it-IT"/>
        </w:rPr>
        <w:t xml:space="preserve"> aziendali</w:t>
      </w:r>
      <w:r w:rsidR="00982069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33608C" w:rsidRPr="00D81765" w:rsidRDefault="0033608C" w:rsidP="0033608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5956DA" w:rsidRPr="00B52679" w:rsidRDefault="009D0A01" w:rsidP="005956D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PAESI DOVE HO VISSUTO O</w:t>
      </w:r>
      <w:r w:rsidR="00B52679" w:rsidRPr="00B52679">
        <w:rPr>
          <w:rFonts w:ascii="Times New Roman" w:hAnsi="Times New Roman" w:cs="Times New Roman"/>
          <w:b/>
          <w:sz w:val="20"/>
          <w:szCs w:val="20"/>
          <w:lang w:val="it-IT"/>
        </w:rPr>
        <w:t xml:space="preserve"> LAVORATO</w:t>
      </w:r>
    </w:p>
    <w:p w:rsidR="005956DA" w:rsidRPr="00171D5D" w:rsidRDefault="005956DA" w:rsidP="005956DA">
      <w:pPr>
        <w:pStyle w:val="BodyText"/>
        <w:numPr>
          <w:ilvl w:val="0"/>
          <w:numId w:val="0"/>
        </w:numPr>
        <w:tabs>
          <w:tab w:val="clear" w:pos="1620"/>
          <w:tab w:val="left" w:pos="720"/>
        </w:tabs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171D5D">
        <w:rPr>
          <w:rFonts w:ascii="Times New Roman" w:hAnsi="Times New Roman" w:cs="Times New Roman"/>
          <w:lang w:val="it-IT"/>
        </w:rPr>
        <w:t xml:space="preserve">Vietnam, UAE, Russia, </w:t>
      </w:r>
      <w:r w:rsidR="00171D5D" w:rsidRPr="00171D5D">
        <w:rPr>
          <w:rFonts w:ascii="Times New Roman" w:hAnsi="Times New Roman" w:cs="Times New Roman"/>
          <w:lang w:val="it-IT"/>
        </w:rPr>
        <w:t>U</w:t>
      </w:r>
      <w:r w:rsidR="00B35738">
        <w:rPr>
          <w:rFonts w:ascii="Times New Roman" w:hAnsi="Times New Roman" w:cs="Times New Roman"/>
          <w:lang w:val="it-IT"/>
        </w:rPr>
        <w:t>c</w:t>
      </w:r>
      <w:r w:rsidR="00171D5D" w:rsidRPr="00171D5D">
        <w:rPr>
          <w:rFonts w:ascii="Times New Roman" w:hAnsi="Times New Roman" w:cs="Times New Roman"/>
          <w:lang w:val="it-IT"/>
        </w:rPr>
        <w:t>raina</w:t>
      </w:r>
      <w:r w:rsidRPr="00171D5D">
        <w:rPr>
          <w:rFonts w:ascii="Times New Roman" w:hAnsi="Times New Roman" w:cs="Times New Roman"/>
          <w:lang w:val="it-IT"/>
        </w:rPr>
        <w:t xml:space="preserve">, </w:t>
      </w:r>
      <w:r w:rsidR="00171D5D" w:rsidRPr="00171D5D">
        <w:rPr>
          <w:rFonts w:ascii="Times New Roman" w:hAnsi="Times New Roman" w:cs="Times New Roman"/>
          <w:lang w:val="it-IT"/>
        </w:rPr>
        <w:t>C</w:t>
      </w:r>
      <w:r w:rsidR="00DA60F8" w:rsidRPr="00171D5D">
        <w:rPr>
          <w:rFonts w:ascii="Times New Roman" w:hAnsi="Times New Roman" w:cs="Times New Roman"/>
          <w:lang w:val="it-IT"/>
        </w:rPr>
        <w:t xml:space="preserve">ina, </w:t>
      </w:r>
      <w:r w:rsidRPr="00171D5D">
        <w:rPr>
          <w:rFonts w:ascii="Times New Roman" w:hAnsi="Times New Roman" w:cs="Times New Roman"/>
          <w:lang w:val="it-IT"/>
        </w:rPr>
        <w:t xml:space="preserve">Korea, Kuwait, </w:t>
      </w:r>
      <w:r w:rsidR="00171D5D" w:rsidRPr="00171D5D">
        <w:rPr>
          <w:rFonts w:ascii="Times New Roman" w:hAnsi="Times New Roman" w:cs="Times New Roman"/>
          <w:lang w:val="it-IT"/>
        </w:rPr>
        <w:t>Francia</w:t>
      </w:r>
      <w:r w:rsidRPr="00171D5D">
        <w:rPr>
          <w:rFonts w:ascii="Times New Roman" w:hAnsi="Times New Roman" w:cs="Times New Roman"/>
          <w:lang w:val="it-IT"/>
        </w:rPr>
        <w:t xml:space="preserve">, </w:t>
      </w:r>
      <w:r w:rsidR="00171D5D" w:rsidRPr="00171D5D">
        <w:rPr>
          <w:rFonts w:ascii="Times New Roman" w:hAnsi="Times New Roman" w:cs="Times New Roman"/>
          <w:lang w:val="it-IT"/>
        </w:rPr>
        <w:t>Spagna</w:t>
      </w:r>
      <w:r w:rsidRPr="00171D5D">
        <w:rPr>
          <w:rFonts w:ascii="Times New Roman" w:hAnsi="Times New Roman" w:cs="Times New Roman"/>
          <w:lang w:val="it-IT"/>
        </w:rPr>
        <w:t xml:space="preserve">, </w:t>
      </w:r>
      <w:r w:rsidR="00171D5D" w:rsidRPr="00171D5D">
        <w:rPr>
          <w:rFonts w:ascii="Times New Roman" w:hAnsi="Times New Roman" w:cs="Times New Roman"/>
          <w:lang w:val="it-IT"/>
        </w:rPr>
        <w:t>Regno Unito</w:t>
      </w:r>
      <w:r w:rsidRPr="00171D5D">
        <w:rPr>
          <w:rFonts w:ascii="Times New Roman" w:hAnsi="Times New Roman" w:cs="Times New Roman"/>
          <w:lang w:val="it-IT"/>
        </w:rPr>
        <w:t>, Qatar, Kazakhstan,</w:t>
      </w:r>
      <w:r w:rsidR="00171D5D" w:rsidRPr="00171D5D">
        <w:rPr>
          <w:rFonts w:ascii="Times New Roman" w:hAnsi="Times New Roman" w:cs="Times New Roman"/>
          <w:lang w:val="it-IT"/>
        </w:rPr>
        <w:t xml:space="preserve"> Norvegia</w:t>
      </w:r>
      <w:r w:rsidRPr="00171D5D">
        <w:rPr>
          <w:rFonts w:ascii="Times New Roman" w:hAnsi="Times New Roman" w:cs="Times New Roman"/>
          <w:lang w:val="it-IT"/>
        </w:rPr>
        <w:t>, Angola</w:t>
      </w:r>
      <w:r w:rsidR="00B52679">
        <w:rPr>
          <w:rFonts w:ascii="Times New Roman" w:hAnsi="Times New Roman" w:cs="Times New Roman"/>
          <w:lang w:val="it-IT"/>
        </w:rPr>
        <w:t>, Italia</w:t>
      </w:r>
      <w:r w:rsidRPr="00171D5D">
        <w:rPr>
          <w:rFonts w:ascii="Times New Roman" w:hAnsi="Times New Roman" w:cs="Times New Roman"/>
          <w:lang w:val="it-IT"/>
        </w:rPr>
        <w:t>,</w:t>
      </w:r>
      <w:r w:rsidR="00B52679">
        <w:rPr>
          <w:rFonts w:ascii="Times New Roman" w:hAnsi="Times New Roman" w:cs="Times New Roman"/>
          <w:lang w:val="it-IT"/>
        </w:rPr>
        <w:t xml:space="preserve"> Tailandia</w:t>
      </w:r>
      <w:r w:rsidR="00756871" w:rsidRPr="00171D5D">
        <w:rPr>
          <w:rFonts w:ascii="Times New Roman" w:hAnsi="Times New Roman" w:cs="Times New Roman"/>
          <w:lang w:val="it-IT"/>
        </w:rPr>
        <w:t xml:space="preserve">, </w:t>
      </w:r>
      <w:r w:rsidR="00B52679">
        <w:rPr>
          <w:rFonts w:ascii="Times New Roman" w:hAnsi="Times New Roman" w:cs="Times New Roman"/>
          <w:lang w:val="it-IT"/>
        </w:rPr>
        <w:t>Indonesia, Malesia</w:t>
      </w:r>
      <w:r w:rsidR="00171D5D" w:rsidRPr="00171D5D">
        <w:rPr>
          <w:rFonts w:ascii="Times New Roman" w:hAnsi="Times New Roman" w:cs="Times New Roman"/>
          <w:lang w:val="it-IT"/>
        </w:rPr>
        <w:t>, Germania, Giappone</w:t>
      </w:r>
      <w:r w:rsidRPr="00171D5D">
        <w:rPr>
          <w:rFonts w:ascii="Times New Roman" w:hAnsi="Times New Roman" w:cs="Times New Roman"/>
          <w:lang w:val="it-IT"/>
        </w:rPr>
        <w:t>, Algeria, Nigeria.</w:t>
      </w:r>
    </w:p>
    <w:p w:rsidR="003073D4" w:rsidRPr="00171D5D" w:rsidRDefault="003073D4" w:rsidP="003073D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B2167D" w:rsidRPr="00171D5D" w:rsidRDefault="00171D5D" w:rsidP="00B2167D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INFORMAZIONI PERSONALI E CONTATTI</w:t>
      </w:r>
    </w:p>
    <w:p w:rsidR="007C2FB0" w:rsidRPr="00171D5D" w:rsidRDefault="007C2FB0" w:rsidP="00B216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  <w:sectPr w:rsidR="007C2FB0" w:rsidRPr="00171D5D" w:rsidSect="009235A2"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2167D" w:rsidRPr="00571361" w:rsidRDefault="00571361" w:rsidP="00B216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571361">
        <w:rPr>
          <w:rFonts w:ascii="Times New Roman" w:hAnsi="Times New Roman" w:cs="Times New Roman"/>
          <w:color w:val="000000"/>
          <w:sz w:val="20"/>
          <w:szCs w:val="20"/>
          <w:lang w:val="it-IT"/>
        </w:rPr>
        <w:lastRenderedPageBreak/>
        <w:t>Anno di Nascita</w:t>
      </w:r>
      <w:r w:rsidR="00B2167D" w:rsidRPr="00571361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1969</w:t>
      </w:r>
    </w:p>
    <w:p w:rsidR="00B2167D" w:rsidRPr="00571361" w:rsidRDefault="00571361" w:rsidP="00B216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proofErr w:type="spellStart"/>
      <w:r w:rsidRPr="00571361">
        <w:rPr>
          <w:rFonts w:ascii="Times New Roman" w:hAnsi="Times New Roman" w:cs="Times New Roman"/>
          <w:color w:val="000000"/>
          <w:sz w:val="20"/>
          <w:szCs w:val="20"/>
          <w:lang w:val="it-IT"/>
        </w:rPr>
        <w:t>Nazionalita’</w:t>
      </w:r>
      <w:proofErr w:type="spellEnd"/>
      <w:r w:rsidR="00B2167D" w:rsidRPr="00571361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Italian</w:t>
      </w:r>
      <w:r w:rsidR="00B35738">
        <w:rPr>
          <w:rFonts w:ascii="Times New Roman" w:hAnsi="Times New Roman" w:cs="Times New Roman"/>
          <w:color w:val="000000"/>
          <w:sz w:val="20"/>
          <w:szCs w:val="20"/>
          <w:lang w:val="it-IT"/>
        </w:rPr>
        <w:t>a</w:t>
      </w:r>
    </w:p>
    <w:p w:rsidR="00B2167D" w:rsidRPr="00571361" w:rsidRDefault="00571361" w:rsidP="00B216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571361">
        <w:rPr>
          <w:rFonts w:ascii="Times New Roman" w:hAnsi="Times New Roman" w:cs="Times New Roman"/>
          <w:color w:val="000000"/>
          <w:sz w:val="20"/>
          <w:szCs w:val="20"/>
          <w:lang w:val="it-IT"/>
        </w:rPr>
        <w:t>Sesso</w:t>
      </w:r>
      <w:r w:rsidR="00B35738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</w:r>
      <w:r w:rsidR="00B35738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Maschio</w:t>
      </w:r>
    </w:p>
    <w:p w:rsidR="00B2167D" w:rsidRPr="00171D5D" w:rsidRDefault="00B2167D" w:rsidP="00B216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171D5D">
        <w:rPr>
          <w:rFonts w:ascii="Times New Roman" w:hAnsi="Times New Roman" w:cs="Times New Roman"/>
          <w:color w:val="000000"/>
          <w:sz w:val="20"/>
          <w:szCs w:val="20"/>
          <w:lang w:val="it-IT"/>
        </w:rPr>
        <w:lastRenderedPageBreak/>
        <w:t>Email</w:t>
      </w:r>
      <w:r w:rsidRPr="00171D5D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</w:r>
      <w:r w:rsidRPr="00171D5D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</w:r>
      <w:r w:rsidR="002306FC">
        <w:rPr>
          <w:rFonts w:ascii="Times New Roman" w:hAnsi="Times New Roman" w:cs="Times New Roman"/>
          <w:color w:val="000000"/>
          <w:sz w:val="20"/>
          <w:szCs w:val="20"/>
          <w:lang w:val="it-IT"/>
        </w:rPr>
        <w:t>afaenza@fastmail.fm</w:t>
      </w:r>
    </w:p>
    <w:p w:rsidR="00B2167D" w:rsidRPr="00B52679" w:rsidRDefault="00B2167D" w:rsidP="00B216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proofErr w:type="spellStart"/>
      <w:r w:rsidRPr="00B52679">
        <w:rPr>
          <w:rFonts w:ascii="Times New Roman" w:hAnsi="Times New Roman" w:cs="Times New Roman"/>
          <w:color w:val="000000"/>
          <w:sz w:val="20"/>
          <w:szCs w:val="20"/>
          <w:lang w:val="it-IT"/>
        </w:rPr>
        <w:t>WhatsApp</w:t>
      </w:r>
      <w:proofErr w:type="spellEnd"/>
      <w:r w:rsidRPr="00B52679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+84 1697360533</w:t>
      </w:r>
      <w:r w:rsidRPr="00B52679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</w:r>
    </w:p>
    <w:p w:rsidR="007C2FB0" w:rsidRPr="00B52679" w:rsidRDefault="007C2FB0" w:rsidP="005956DA">
      <w:pPr>
        <w:pStyle w:val="BodyText"/>
        <w:numPr>
          <w:ilvl w:val="0"/>
          <w:numId w:val="0"/>
        </w:numPr>
        <w:tabs>
          <w:tab w:val="clear" w:pos="1620"/>
          <w:tab w:val="left" w:pos="720"/>
        </w:tabs>
        <w:spacing w:line="360" w:lineRule="auto"/>
        <w:jc w:val="both"/>
        <w:rPr>
          <w:rFonts w:ascii="Times New Roman" w:hAnsi="Times New Roman" w:cs="Times New Roman"/>
          <w:lang w:val="it-IT"/>
        </w:rPr>
        <w:sectPr w:rsidR="007C2FB0" w:rsidRPr="00B52679" w:rsidSect="007C2FB0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3073D4" w:rsidRPr="00B52679" w:rsidRDefault="003073D4" w:rsidP="003073D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B2167D" w:rsidRPr="00B52679" w:rsidRDefault="00B52679" w:rsidP="00B2167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LINGUE</w:t>
      </w:r>
    </w:p>
    <w:p w:rsidR="007C2FB0" w:rsidRPr="00B52679" w:rsidRDefault="007C2FB0" w:rsidP="00B2167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t-IT"/>
        </w:rPr>
        <w:sectPr w:rsidR="007C2FB0" w:rsidRPr="00B52679" w:rsidSect="009235A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2167D" w:rsidRPr="00571361" w:rsidRDefault="00571361" w:rsidP="00B2167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571361">
        <w:rPr>
          <w:rFonts w:ascii="Times New Roman" w:hAnsi="Times New Roman" w:cs="Times New Roman"/>
          <w:sz w:val="20"/>
          <w:szCs w:val="20"/>
          <w:lang w:val="it-IT"/>
        </w:rPr>
        <w:lastRenderedPageBreak/>
        <w:t>Inglese</w:t>
      </w:r>
      <w:r w:rsidR="00B2167D" w:rsidRPr="0057136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B2167D" w:rsidRPr="00571361">
        <w:rPr>
          <w:rFonts w:ascii="Times New Roman" w:hAnsi="Times New Roman" w:cs="Times New Roman"/>
          <w:sz w:val="20"/>
          <w:szCs w:val="20"/>
          <w:lang w:val="it-IT"/>
        </w:rPr>
        <w:tab/>
      </w:r>
      <w:r w:rsidR="00B2167D" w:rsidRPr="00571361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571361">
        <w:rPr>
          <w:rFonts w:ascii="Times New Roman" w:hAnsi="Times New Roman" w:cs="Times New Roman"/>
          <w:sz w:val="20"/>
          <w:szCs w:val="20"/>
          <w:lang w:val="it-IT"/>
        </w:rPr>
        <w:t>fluente</w:t>
      </w:r>
    </w:p>
    <w:p w:rsidR="00B2167D" w:rsidRPr="00571361" w:rsidRDefault="00571361" w:rsidP="00B216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71361">
        <w:rPr>
          <w:rFonts w:ascii="Times New Roman" w:hAnsi="Times New Roman" w:cs="Times New Roman"/>
          <w:sz w:val="20"/>
          <w:szCs w:val="20"/>
          <w:lang w:val="it-IT"/>
        </w:rPr>
        <w:t>Francese</w:t>
      </w:r>
      <w:r w:rsidR="00B2167D" w:rsidRPr="0057136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B2167D" w:rsidRPr="00571361">
        <w:rPr>
          <w:rFonts w:ascii="Times New Roman" w:hAnsi="Times New Roman" w:cs="Times New Roman"/>
          <w:sz w:val="20"/>
          <w:szCs w:val="20"/>
          <w:lang w:val="it-IT"/>
        </w:rPr>
        <w:tab/>
        <w:t>fluent</w:t>
      </w:r>
      <w:r w:rsidRPr="00571361">
        <w:rPr>
          <w:rFonts w:ascii="Times New Roman" w:hAnsi="Times New Roman" w:cs="Times New Roman"/>
          <w:sz w:val="20"/>
          <w:szCs w:val="20"/>
          <w:lang w:val="it-IT"/>
        </w:rPr>
        <w:t>e</w:t>
      </w:r>
    </w:p>
    <w:p w:rsidR="00B2167D" w:rsidRPr="00571361" w:rsidRDefault="00571361" w:rsidP="00B216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71361">
        <w:rPr>
          <w:rFonts w:ascii="Times New Roman" w:hAnsi="Times New Roman" w:cs="Times New Roman"/>
          <w:sz w:val="20"/>
          <w:szCs w:val="20"/>
          <w:lang w:val="it-IT"/>
        </w:rPr>
        <w:t>Spagnolo</w:t>
      </w:r>
      <w:r w:rsidR="00B2167D" w:rsidRPr="00571361">
        <w:rPr>
          <w:rFonts w:ascii="Times New Roman" w:hAnsi="Times New Roman" w:cs="Times New Roman"/>
          <w:sz w:val="20"/>
          <w:szCs w:val="20"/>
          <w:lang w:val="it-IT"/>
        </w:rPr>
        <w:tab/>
      </w:r>
      <w:r w:rsidR="00756871" w:rsidRPr="00571361">
        <w:rPr>
          <w:rFonts w:ascii="Times New Roman" w:hAnsi="Times New Roman" w:cs="Times New Roman"/>
          <w:sz w:val="20"/>
          <w:szCs w:val="20"/>
          <w:lang w:val="it-IT"/>
        </w:rPr>
        <w:t>fluent</w:t>
      </w:r>
      <w:r w:rsidRPr="00571361">
        <w:rPr>
          <w:rFonts w:ascii="Times New Roman" w:hAnsi="Times New Roman" w:cs="Times New Roman"/>
          <w:sz w:val="20"/>
          <w:szCs w:val="20"/>
          <w:lang w:val="it-IT"/>
        </w:rPr>
        <w:t>e</w:t>
      </w:r>
    </w:p>
    <w:p w:rsidR="00B2167D" w:rsidRPr="00B52679" w:rsidRDefault="00571361" w:rsidP="00B216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B52679">
        <w:rPr>
          <w:rFonts w:ascii="Times New Roman" w:hAnsi="Times New Roman" w:cs="Times New Roman"/>
          <w:sz w:val="20"/>
          <w:szCs w:val="20"/>
          <w:lang w:val="it-IT"/>
        </w:rPr>
        <w:t>Russo</w:t>
      </w:r>
      <w:r w:rsidR="00B2167D" w:rsidRPr="00B5267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B52679" w:rsidRPr="00B5267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B52679" w:rsidRPr="00B52679">
        <w:rPr>
          <w:rFonts w:ascii="Times New Roman" w:hAnsi="Times New Roman" w:cs="Times New Roman"/>
          <w:sz w:val="20"/>
          <w:szCs w:val="20"/>
          <w:lang w:val="it-IT"/>
        </w:rPr>
        <w:tab/>
        <w:t>base</w:t>
      </w:r>
    </w:p>
    <w:p w:rsidR="00B2167D" w:rsidRPr="00B52679" w:rsidRDefault="00571361" w:rsidP="00B216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B52679">
        <w:rPr>
          <w:rFonts w:ascii="Times New Roman" w:hAnsi="Times New Roman" w:cs="Times New Roman"/>
          <w:sz w:val="20"/>
          <w:szCs w:val="20"/>
          <w:lang w:val="it-IT"/>
        </w:rPr>
        <w:lastRenderedPageBreak/>
        <w:t>Arabo</w:t>
      </w:r>
      <w:r w:rsidR="00B2167D" w:rsidRPr="00B5267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B2167D" w:rsidRPr="00B5267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B2167D" w:rsidRPr="00B5267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B52679">
        <w:rPr>
          <w:rFonts w:ascii="Times New Roman" w:hAnsi="Times New Roman" w:cs="Times New Roman"/>
          <w:sz w:val="20"/>
          <w:szCs w:val="20"/>
          <w:lang w:val="it-IT"/>
        </w:rPr>
        <w:t>elementare</w:t>
      </w:r>
    </w:p>
    <w:p w:rsidR="00B2167D" w:rsidRPr="00B52679" w:rsidRDefault="00571361" w:rsidP="00B216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B52679">
        <w:rPr>
          <w:rFonts w:ascii="Times New Roman" w:hAnsi="Times New Roman" w:cs="Times New Roman"/>
          <w:sz w:val="20"/>
          <w:szCs w:val="20"/>
          <w:lang w:val="it-IT"/>
        </w:rPr>
        <w:t>Vietnamita</w:t>
      </w:r>
      <w:r w:rsidR="00B2167D" w:rsidRPr="00B5267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B52679" w:rsidRPr="00B52679">
        <w:rPr>
          <w:rFonts w:ascii="Times New Roman" w:hAnsi="Times New Roman" w:cs="Times New Roman"/>
          <w:sz w:val="20"/>
          <w:szCs w:val="20"/>
          <w:lang w:val="it-IT"/>
        </w:rPr>
        <w:t>elementare</w:t>
      </w:r>
    </w:p>
    <w:p w:rsidR="00B2167D" w:rsidRPr="00217776" w:rsidRDefault="00B2167D" w:rsidP="00C56A67">
      <w:pPr>
        <w:pStyle w:val="BodyText"/>
        <w:numPr>
          <w:ilvl w:val="0"/>
          <w:numId w:val="0"/>
        </w:numPr>
        <w:tabs>
          <w:tab w:val="clear" w:pos="1620"/>
          <w:tab w:val="left" w:pos="1418"/>
        </w:tabs>
        <w:spacing w:line="36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217776">
        <w:rPr>
          <w:rFonts w:ascii="Times New Roman" w:hAnsi="Times New Roman" w:cs="Times New Roman"/>
          <w:lang w:val="it-IT"/>
        </w:rPr>
        <w:t>Italian</w:t>
      </w:r>
      <w:r w:rsidR="00571361" w:rsidRPr="00217776">
        <w:rPr>
          <w:rFonts w:ascii="Times New Roman" w:hAnsi="Times New Roman" w:cs="Times New Roman"/>
          <w:lang w:val="it-IT"/>
        </w:rPr>
        <w:t>o</w:t>
      </w:r>
      <w:r w:rsidRPr="00217776">
        <w:rPr>
          <w:rFonts w:ascii="Times New Roman" w:hAnsi="Times New Roman" w:cs="Times New Roman"/>
          <w:lang w:val="it-IT"/>
        </w:rPr>
        <w:t xml:space="preserve"> </w:t>
      </w:r>
      <w:r w:rsidRPr="00217776">
        <w:rPr>
          <w:rFonts w:ascii="Times New Roman" w:hAnsi="Times New Roman" w:cs="Times New Roman"/>
          <w:lang w:val="it-IT"/>
        </w:rPr>
        <w:tab/>
      </w:r>
      <w:r w:rsidR="00571361" w:rsidRPr="00217776">
        <w:rPr>
          <w:rFonts w:ascii="Times New Roman" w:hAnsi="Times New Roman" w:cs="Times New Roman"/>
          <w:lang w:val="it-IT"/>
        </w:rPr>
        <w:t>madrelingua</w:t>
      </w:r>
      <w:proofErr w:type="gramEnd"/>
    </w:p>
    <w:p w:rsidR="007C2FB0" w:rsidRPr="00217776" w:rsidRDefault="007C2FB0" w:rsidP="00B2167D">
      <w:pPr>
        <w:pStyle w:val="BodyText"/>
        <w:numPr>
          <w:ilvl w:val="0"/>
          <w:numId w:val="0"/>
        </w:numPr>
        <w:tabs>
          <w:tab w:val="clear" w:pos="1620"/>
          <w:tab w:val="left" w:pos="720"/>
        </w:tabs>
        <w:spacing w:line="360" w:lineRule="auto"/>
        <w:jc w:val="both"/>
        <w:rPr>
          <w:rFonts w:ascii="Times New Roman" w:hAnsi="Times New Roman" w:cs="Times New Roman"/>
          <w:lang w:val="it-IT"/>
        </w:rPr>
        <w:sectPr w:rsidR="007C2FB0" w:rsidRPr="00217776" w:rsidSect="007C2FB0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A60F8" w:rsidRPr="00217776" w:rsidRDefault="00DA60F8" w:rsidP="00DA60F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DA60F8" w:rsidRPr="00217776" w:rsidRDefault="00217776" w:rsidP="00DA60F8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217776">
        <w:rPr>
          <w:rFonts w:ascii="Times New Roman" w:hAnsi="Times New Roman" w:cs="Times New Roman"/>
          <w:b/>
          <w:sz w:val="20"/>
          <w:szCs w:val="20"/>
          <w:lang w:val="it-IT"/>
        </w:rPr>
        <w:t>STUDI</w:t>
      </w:r>
    </w:p>
    <w:p w:rsidR="00DA60F8" w:rsidRPr="00571361" w:rsidRDefault="00DA60F8" w:rsidP="00DA60F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71361">
        <w:rPr>
          <w:rFonts w:ascii="Times New Roman" w:hAnsi="Times New Roman" w:cs="Times New Roman"/>
          <w:sz w:val="20"/>
          <w:szCs w:val="20"/>
          <w:lang w:val="it-IT"/>
        </w:rPr>
        <w:t xml:space="preserve">1988 - 1994 </w:t>
      </w:r>
      <w:r w:rsidRPr="00571361">
        <w:rPr>
          <w:rFonts w:ascii="Times New Roman" w:hAnsi="Times New Roman" w:cs="Times New Roman"/>
          <w:sz w:val="20"/>
          <w:szCs w:val="20"/>
          <w:lang w:val="it-IT"/>
        </w:rPr>
        <w:tab/>
      </w:r>
      <w:proofErr w:type="spellStart"/>
      <w:r w:rsidR="00571361" w:rsidRPr="00571361">
        <w:rPr>
          <w:rFonts w:ascii="Times New Roman" w:hAnsi="Times New Roman" w:cs="Times New Roman"/>
          <w:sz w:val="20"/>
          <w:szCs w:val="20"/>
          <w:lang w:val="it-IT"/>
        </w:rPr>
        <w:t>Universita’</w:t>
      </w:r>
      <w:proofErr w:type="spellEnd"/>
      <w:r w:rsidR="00571361" w:rsidRPr="00571361">
        <w:rPr>
          <w:rFonts w:ascii="Times New Roman" w:hAnsi="Times New Roman" w:cs="Times New Roman"/>
          <w:sz w:val="20"/>
          <w:szCs w:val="20"/>
          <w:lang w:val="it-IT"/>
        </w:rPr>
        <w:t xml:space="preserve"> di Bologna</w:t>
      </w:r>
      <w:r w:rsidR="00B35738">
        <w:rPr>
          <w:rFonts w:ascii="Times New Roman" w:hAnsi="Times New Roman" w:cs="Times New Roman"/>
          <w:sz w:val="20"/>
          <w:szCs w:val="20"/>
          <w:lang w:val="it-IT"/>
        </w:rPr>
        <w:t xml:space="preserve"> (Italia</w:t>
      </w:r>
      <w:r w:rsidR="00B52679">
        <w:rPr>
          <w:rFonts w:ascii="Times New Roman" w:hAnsi="Times New Roman" w:cs="Times New Roman"/>
          <w:sz w:val="20"/>
          <w:szCs w:val="20"/>
          <w:lang w:val="it-IT"/>
        </w:rPr>
        <w:t>)</w:t>
      </w:r>
      <w:r w:rsidRPr="0057136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571361" w:rsidRPr="00571361">
        <w:rPr>
          <w:rFonts w:ascii="Times New Roman" w:hAnsi="Times New Roman" w:cs="Times New Roman"/>
          <w:sz w:val="20"/>
          <w:szCs w:val="20"/>
          <w:lang w:val="it-IT"/>
        </w:rPr>
        <w:t>Laurea di 5 anni Ingegneria Elettrotecnica</w:t>
      </w:r>
      <w:r w:rsidR="00217776">
        <w:rPr>
          <w:rFonts w:ascii="Times New Roman" w:hAnsi="Times New Roman" w:cs="Times New Roman"/>
          <w:sz w:val="20"/>
          <w:szCs w:val="20"/>
          <w:lang w:val="it-IT"/>
        </w:rPr>
        <w:t xml:space="preserve"> voto </w:t>
      </w:r>
      <w:proofErr w:type="gramStart"/>
      <w:r w:rsidR="00217776">
        <w:rPr>
          <w:rFonts w:ascii="Times New Roman" w:hAnsi="Times New Roman" w:cs="Times New Roman"/>
          <w:sz w:val="20"/>
          <w:szCs w:val="20"/>
          <w:lang w:val="it-IT"/>
        </w:rPr>
        <w:t>finale 100</w:t>
      </w:r>
      <w:proofErr w:type="gramEnd"/>
      <w:r w:rsidR="00217776">
        <w:rPr>
          <w:rFonts w:ascii="Times New Roman" w:hAnsi="Times New Roman" w:cs="Times New Roman"/>
          <w:sz w:val="20"/>
          <w:szCs w:val="20"/>
          <w:lang w:val="it-IT"/>
        </w:rPr>
        <w:t xml:space="preserve"> su 100</w:t>
      </w:r>
      <w:r w:rsidR="00B52679">
        <w:rPr>
          <w:rFonts w:ascii="Times New Roman" w:hAnsi="Times New Roman" w:cs="Times New Roman"/>
          <w:sz w:val="20"/>
          <w:szCs w:val="20"/>
          <w:lang w:val="it-IT"/>
        </w:rPr>
        <w:t xml:space="preserve"> e lode</w:t>
      </w:r>
    </w:p>
    <w:p w:rsidR="00DA60F8" w:rsidRPr="00171D5D" w:rsidRDefault="00DA60F8" w:rsidP="00DA60F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171D5D">
        <w:rPr>
          <w:rFonts w:ascii="Times New Roman" w:hAnsi="Times New Roman" w:cs="Times New Roman"/>
          <w:sz w:val="20"/>
          <w:szCs w:val="20"/>
          <w:lang w:val="it-IT"/>
        </w:rPr>
        <w:t xml:space="preserve">1997 </w:t>
      </w:r>
      <w:r w:rsidRPr="00171D5D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171D5D">
        <w:rPr>
          <w:rFonts w:ascii="Times New Roman" w:hAnsi="Times New Roman" w:cs="Times New Roman"/>
          <w:sz w:val="20"/>
          <w:szCs w:val="20"/>
          <w:lang w:val="it-IT"/>
        </w:rPr>
        <w:tab/>
      </w:r>
      <w:r w:rsidR="00013EC4">
        <w:rPr>
          <w:rFonts w:ascii="Times New Roman" w:hAnsi="Times New Roman" w:cs="Times New Roman"/>
          <w:sz w:val="20"/>
          <w:szCs w:val="20"/>
          <w:lang w:val="it-IT"/>
        </w:rPr>
        <w:t>Corso per</w:t>
      </w:r>
      <w:r w:rsidRPr="00171D5D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171D5D">
        <w:rPr>
          <w:rFonts w:ascii="Times New Roman" w:hAnsi="Times New Roman" w:cs="Times New Roman"/>
          <w:sz w:val="20"/>
          <w:szCs w:val="20"/>
          <w:lang w:val="it-IT"/>
        </w:rPr>
        <w:t>lead</w:t>
      </w:r>
      <w:proofErr w:type="spellEnd"/>
      <w:r w:rsidRPr="00171D5D">
        <w:rPr>
          <w:rFonts w:ascii="Times New Roman" w:hAnsi="Times New Roman" w:cs="Times New Roman"/>
          <w:sz w:val="20"/>
          <w:szCs w:val="20"/>
          <w:lang w:val="it-IT"/>
        </w:rPr>
        <w:t xml:space="preserve"> auditor </w:t>
      </w:r>
      <w:proofErr w:type="spellStart"/>
      <w:r w:rsidR="00013EC4">
        <w:rPr>
          <w:rFonts w:ascii="Times New Roman" w:hAnsi="Times New Roman" w:cs="Times New Roman"/>
          <w:sz w:val="20"/>
          <w:szCs w:val="20"/>
          <w:lang w:val="it-IT"/>
        </w:rPr>
        <w:t>qualita’</w:t>
      </w:r>
      <w:proofErr w:type="spellEnd"/>
    </w:p>
    <w:p w:rsidR="00DA60F8" w:rsidRPr="00571361" w:rsidRDefault="00DA60F8" w:rsidP="00DA6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5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71361">
        <w:rPr>
          <w:rFonts w:ascii="Times New Roman" w:hAnsi="Times New Roman" w:cs="Times New Roman"/>
          <w:sz w:val="20"/>
          <w:szCs w:val="20"/>
          <w:lang w:val="it-IT"/>
        </w:rPr>
        <w:t xml:space="preserve">1998 </w:t>
      </w:r>
      <w:r w:rsidRPr="00571361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571361">
        <w:rPr>
          <w:rFonts w:ascii="Times New Roman" w:hAnsi="Times New Roman" w:cs="Times New Roman"/>
          <w:sz w:val="20"/>
          <w:szCs w:val="20"/>
          <w:lang w:val="it-IT"/>
        </w:rPr>
        <w:tab/>
      </w:r>
      <w:r w:rsidR="00217776">
        <w:rPr>
          <w:rFonts w:ascii="Times New Roman" w:hAnsi="Times New Roman" w:cs="Times New Roman"/>
          <w:sz w:val="20"/>
          <w:szCs w:val="20"/>
          <w:lang w:val="it-IT"/>
        </w:rPr>
        <w:t>Master postlaurea in g</w:t>
      </w:r>
      <w:r w:rsidR="00571361" w:rsidRPr="00571361">
        <w:rPr>
          <w:rFonts w:ascii="Times New Roman" w:hAnsi="Times New Roman" w:cs="Times New Roman"/>
          <w:sz w:val="20"/>
          <w:szCs w:val="20"/>
          <w:lang w:val="it-IT"/>
        </w:rPr>
        <w:t xml:space="preserve">estione progetti e sistemi </w:t>
      </w:r>
      <w:proofErr w:type="spellStart"/>
      <w:r w:rsidR="00571361" w:rsidRPr="00571361">
        <w:rPr>
          <w:rFonts w:ascii="Times New Roman" w:hAnsi="Times New Roman" w:cs="Times New Roman"/>
          <w:sz w:val="20"/>
          <w:szCs w:val="20"/>
          <w:lang w:val="it-IT"/>
        </w:rPr>
        <w:t>qualita’</w:t>
      </w:r>
      <w:proofErr w:type="spellEnd"/>
    </w:p>
    <w:p w:rsidR="003073D4" w:rsidRPr="00571361" w:rsidRDefault="003073D4" w:rsidP="003073D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AF48BB" w:rsidRDefault="00B52679" w:rsidP="00266DA1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COMPETENZE</w:t>
      </w:r>
    </w:p>
    <w:p w:rsidR="00DA60F8" w:rsidRDefault="00DA60F8" w:rsidP="00AF48BB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  <w:sectPr w:rsidR="00DA60F8" w:rsidSect="009235A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13230" w:rsidRPr="00AF48BB" w:rsidRDefault="00217776" w:rsidP="00AF48BB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Sviluppo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sz w:val="20"/>
          <w:szCs w:val="20"/>
        </w:rPr>
        <w:t>strategie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business</w:t>
      </w:r>
    </w:p>
    <w:p w:rsidR="00DD1167" w:rsidRDefault="00263201" w:rsidP="00EE5F51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Gestione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budget</w:t>
      </w:r>
    </w:p>
    <w:p w:rsidR="00DD1167" w:rsidRDefault="00C654E3" w:rsidP="00EE5F51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Business </w:t>
      </w:r>
      <w:r w:rsidR="00C56A67">
        <w:rPr>
          <w:rFonts w:ascii="Times New Roman" w:hAnsi="Times New Roman" w:cs="Times New Roman"/>
          <w:sz w:val="20"/>
          <w:szCs w:val="20"/>
        </w:rPr>
        <w:t>p</w:t>
      </w:r>
      <w:r w:rsidR="00DD1167">
        <w:rPr>
          <w:rFonts w:ascii="Times New Roman" w:hAnsi="Times New Roman" w:cs="Times New Roman"/>
          <w:sz w:val="20"/>
          <w:szCs w:val="20"/>
        </w:rPr>
        <w:t>lanning</w:t>
      </w:r>
    </w:p>
    <w:p w:rsidR="00DD1167" w:rsidRDefault="00263201" w:rsidP="00EE5F51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Gestione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progetti</w:t>
      </w:r>
      <w:proofErr w:type="spellEnd"/>
    </w:p>
    <w:p w:rsidR="00DD1167" w:rsidRDefault="00217776" w:rsidP="00EE5F51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Sistemi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qualita</w:t>
      </w:r>
      <w:proofErr w:type="spellEnd"/>
      <w:r>
        <w:rPr>
          <w:rFonts w:ascii="Times New Roman" w:hAnsi="Times New Roman" w:cs="Times New Roman"/>
          <w:sz w:val="20"/>
          <w:szCs w:val="20"/>
        </w:rPr>
        <w:t>’</w:t>
      </w:r>
    </w:p>
    <w:p w:rsidR="0049280D" w:rsidRDefault="00263201" w:rsidP="0049280D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Valutazione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rischio</w:t>
      </w:r>
      <w:proofErr w:type="spellEnd"/>
    </w:p>
    <w:p w:rsidR="00EE5F51" w:rsidRDefault="00B35738" w:rsidP="00EE5F51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Negoziazione</w:t>
      </w:r>
      <w:proofErr w:type="spellEnd"/>
    </w:p>
    <w:p w:rsidR="00D50D2D" w:rsidRDefault="00766A95" w:rsidP="003073D4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Ottimizzazione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sz w:val="20"/>
          <w:szCs w:val="20"/>
        </w:rPr>
        <w:t>miglioramento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process</w:t>
      </w:r>
      <w:r w:rsidR="00B52679">
        <w:rPr>
          <w:rFonts w:ascii="Times New Roman" w:hAnsi="Times New Roman" w:cs="Times New Roman"/>
          <w:sz w:val="20"/>
          <w:szCs w:val="20"/>
        </w:rPr>
        <w:t>i</w:t>
      </w:r>
      <w:proofErr w:type="spellEnd"/>
    </w:p>
    <w:p w:rsidR="00DD1167" w:rsidRDefault="00C56A67" w:rsidP="003073D4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Problem s</w:t>
      </w:r>
      <w:r w:rsidR="00DD1167" w:rsidRPr="00DD1167">
        <w:rPr>
          <w:rFonts w:ascii="Times New Roman" w:hAnsi="Times New Roman" w:cs="Times New Roman"/>
          <w:sz w:val="20"/>
          <w:szCs w:val="20"/>
        </w:rPr>
        <w:t>olving</w:t>
      </w:r>
    </w:p>
    <w:p w:rsidR="002E085D" w:rsidRPr="00DD1167" w:rsidRDefault="00C56A67" w:rsidP="003073D4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Business s</w:t>
      </w:r>
      <w:r w:rsidR="002E085D">
        <w:rPr>
          <w:rFonts w:ascii="Times New Roman" w:hAnsi="Times New Roman" w:cs="Times New Roman"/>
          <w:sz w:val="20"/>
          <w:szCs w:val="20"/>
        </w:rPr>
        <w:t>trategy</w:t>
      </w:r>
    </w:p>
    <w:p w:rsidR="003073D4" w:rsidRPr="00766A95" w:rsidRDefault="003073D4" w:rsidP="00EE5F51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766A95">
        <w:rPr>
          <w:rFonts w:ascii="Times New Roman" w:hAnsi="Times New Roman" w:cs="Times New Roman"/>
          <w:sz w:val="20"/>
          <w:szCs w:val="20"/>
          <w:lang w:val="it-IT"/>
        </w:rPr>
        <w:t xml:space="preserve">Auditing </w:t>
      </w:r>
      <w:r w:rsidR="00766A95" w:rsidRPr="00766A95">
        <w:rPr>
          <w:rFonts w:ascii="Times New Roman" w:hAnsi="Times New Roman" w:cs="Times New Roman"/>
          <w:sz w:val="20"/>
          <w:szCs w:val="20"/>
          <w:lang w:val="it-IT"/>
        </w:rPr>
        <w:t>interno e esterno</w:t>
      </w:r>
      <w:r w:rsidRPr="00766A95">
        <w:rPr>
          <w:rFonts w:ascii="Times New Roman" w:hAnsi="Times New Roman" w:cs="Times New Roman"/>
          <w:sz w:val="20"/>
          <w:szCs w:val="20"/>
          <w:lang w:val="it-IT"/>
        </w:rPr>
        <w:t xml:space="preserve"> (</w:t>
      </w:r>
      <w:proofErr w:type="spellStart"/>
      <w:r w:rsidR="00766A95" w:rsidRPr="00766A95">
        <w:rPr>
          <w:rFonts w:ascii="Times New Roman" w:hAnsi="Times New Roman" w:cs="Times New Roman"/>
          <w:sz w:val="20"/>
          <w:szCs w:val="20"/>
          <w:lang w:val="it-IT"/>
        </w:rPr>
        <w:t>contrattori</w:t>
      </w:r>
      <w:proofErr w:type="spellEnd"/>
      <w:r w:rsidR="00766A95" w:rsidRPr="00766A95">
        <w:rPr>
          <w:rFonts w:ascii="Times New Roman" w:hAnsi="Times New Roman" w:cs="Times New Roman"/>
          <w:sz w:val="20"/>
          <w:szCs w:val="20"/>
          <w:lang w:val="it-IT"/>
        </w:rPr>
        <w:t xml:space="preserve"> e fornitori</w:t>
      </w:r>
      <w:r w:rsidRPr="00766A95">
        <w:rPr>
          <w:rFonts w:ascii="Times New Roman" w:hAnsi="Times New Roman" w:cs="Times New Roman"/>
          <w:sz w:val="20"/>
          <w:szCs w:val="20"/>
          <w:lang w:val="it-IT"/>
        </w:rPr>
        <w:t>)</w:t>
      </w:r>
    </w:p>
    <w:p w:rsidR="00EE5F51" w:rsidRPr="00EE5F51" w:rsidRDefault="003073D4" w:rsidP="00EE5F51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Recruiting </w:t>
      </w:r>
      <w:r w:rsidR="00070D31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3EC4">
        <w:rPr>
          <w:rFonts w:ascii="Times New Roman" w:hAnsi="Times New Roman" w:cs="Times New Roman"/>
          <w:sz w:val="20"/>
          <w:szCs w:val="20"/>
        </w:rPr>
        <w:t>gestione</w:t>
      </w:r>
      <w:proofErr w:type="spellEnd"/>
      <w:r w:rsidR="00013EC4">
        <w:rPr>
          <w:rFonts w:ascii="Times New Roman" w:hAnsi="Times New Roman" w:cs="Times New Roman"/>
          <w:sz w:val="20"/>
          <w:szCs w:val="20"/>
        </w:rPr>
        <w:t xml:space="preserve"> team</w:t>
      </w:r>
    </w:p>
    <w:p w:rsidR="004C3336" w:rsidRPr="004C3336" w:rsidRDefault="00013EC4" w:rsidP="004C3336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Preparazione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offerte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commerciali</w:t>
      </w:r>
      <w:proofErr w:type="spellEnd"/>
    </w:p>
    <w:p w:rsidR="00D50D2D" w:rsidRPr="00766A95" w:rsidRDefault="00C56A67" w:rsidP="001142D9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proofErr w:type="spellStart"/>
      <w:r w:rsidRPr="00766A95">
        <w:rPr>
          <w:rFonts w:ascii="Times New Roman" w:hAnsi="Times New Roman" w:cs="Times New Roman"/>
          <w:sz w:val="20"/>
          <w:szCs w:val="20"/>
          <w:lang w:val="it-IT"/>
        </w:rPr>
        <w:t>Oil&amp;Gas</w:t>
      </w:r>
      <w:proofErr w:type="spellEnd"/>
      <w:r w:rsidRPr="00766A95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D50D2D" w:rsidRPr="00766A95">
        <w:rPr>
          <w:rFonts w:ascii="Times New Roman" w:hAnsi="Times New Roman" w:cs="Times New Roman"/>
          <w:sz w:val="20"/>
          <w:szCs w:val="20"/>
          <w:lang w:val="it-IT"/>
        </w:rPr>
        <w:t xml:space="preserve">Offshore </w:t>
      </w:r>
      <w:r w:rsidR="00263201" w:rsidRPr="00766A95">
        <w:rPr>
          <w:rFonts w:ascii="Times New Roman" w:hAnsi="Times New Roman" w:cs="Times New Roman"/>
          <w:sz w:val="20"/>
          <w:szCs w:val="20"/>
          <w:lang w:val="it-IT"/>
        </w:rPr>
        <w:t xml:space="preserve">e </w:t>
      </w:r>
      <w:proofErr w:type="spellStart"/>
      <w:r w:rsidR="00263201" w:rsidRPr="00766A95">
        <w:rPr>
          <w:rFonts w:ascii="Times New Roman" w:hAnsi="Times New Roman" w:cs="Times New Roman"/>
          <w:sz w:val="20"/>
          <w:szCs w:val="20"/>
          <w:lang w:val="it-IT"/>
        </w:rPr>
        <w:t>Onshore</w:t>
      </w:r>
      <w:proofErr w:type="spellEnd"/>
      <w:r w:rsidR="00263201" w:rsidRPr="00766A95">
        <w:rPr>
          <w:rFonts w:ascii="Times New Roman" w:hAnsi="Times New Roman" w:cs="Times New Roman"/>
          <w:sz w:val="20"/>
          <w:szCs w:val="20"/>
          <w:lang w:val="it-IT"/>
        </w:rPr>
        <w:t xml:space="preserve"> / Metalmeccanico</w:t>
      </w:r>
      <w:r w:rsidR="00D50D2D" w:rsidRPr="00766A95">
        <w:rPr>
          <w:rFonts w:ascii="Times New Roman" w:hAnsi="Times New Roman" w:cs="Times New Roman"/>
          <w:sz w:val="20"/>
          <w:szCs w:val="20"/>
          <w:lang w:val="it-IT"/>
        </w:rPr>
        <w:t xml:space="preserve"> / </w:t>
      </w:r>
      <w:r w:rsidR="00263201" w:rsidRPr="00766A95">
        <w:rPr>
          <w:rFonts w:ascii="Times New Roman" w:hAnsi="Times New Roman" w:cs="Times New Roman"/>
          <w:sz w:val="20"/>
          <w:szCs w:val="20"/>
          <w:lang w:val="it-IT"/>
        </w:rPr>
        <w:t>Energia / Chimica</w:t>
      </w:r>
    </w:p>
    <w:p w:rsidR="001142D9" w:rsidRDefault="00263201" w:rsidP="001142D9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Gestione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reclami</w:t>
      </w:r>
      <w:proofErr w:type="spellEnd"/>
    </w:p>
    <w:p w:rsidR="001142D9" w:rsidRDefault="00263201" w:rsidP="00A55FBE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Gestione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contratti</w:t>
      </w:r>
      <w:proofErr w:type="spellEnd"/>
    </w:p>
    <w:p w:rsidR="00DA60F8" w:rsidRPr="001142D9" w:rsidRDefault="00DA60F8" w:rsidP="009459CC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DA60F8" w:rsidRDefault="00DA60F8" w:rsidP="0041066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DA60F8" w:rsidSect="00DA60F8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A60F8" w:rsidRDefault="00DA60F8" w:rsidP="0041066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3230" w:rsidRPr="00646B20" w:rsidRDefault="00217776" w:rsidP="0041066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646B20">
        <w:rPr>
          <w:rFonts w:ascii="Times New Roman" w:hAnsi="Times New Roman" w:cs="Times New Roman"/>
          <w:b/>
          <w:sz w:val="20"/>
          <w:szCs w:val="20"/>
          <w:lang w:val="it-IT"/>
        </w:rPr>
        <w:lastRenderedPageBreak/>
        <w:t>ESPERIENZA LAVORATIVA</w:t>
      </w:r>
    </w:p>
    <w:p w:rsidR="00903EA7" w:rsidRPr="00646B20" w:rsidRDefault="00646B20" w:rsidP="000C4D6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646B20">
        <w:rPr>
          <w:rFonts w:ascii="Times New Roman" w:hAnsi="Times New Roman" w:cs="Times New Roman"/>
          <w:b/>
          <w:sz w:val="20"/>
          <w:szCs w:val="20"/>
          <w:lang w:val="it-IT"/>
        </w:rPr>
        <w:t>Da</w:t>
      </w:r>
      <w:r w:rsidR="00070D31">
        <w:rPr>
          <w:rFonts w:ascii="Times New Roman" w:hAnsi="Times New Roman" w:cs="Times New Roman"/>
          <w:b/>
          <w:sz w:val="20"/>
          <w:szCs w:val="20"/>
          <w:lang w:val="it-IT"/>
        </w:rPr>
        <w:t>l</w:t>
      </w:r>
      <w:r w:rsidR="000C4D61" w:rsidRPr="00646B20"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r w:rsidR="00845E50" w:rsidRPr="00646B20">
        <w:rPr>
          <w:rFonts w:ascii="Times New Roman" w:hAnsi="Times New Roman" w:cs="Times New Roman"/>
          <w:b/>
          <w:sz w:val="20"/>
          <w:szCs w:val="20"/>
          <w:lang w:val="it-IT"/>
        </w:rPr>
        <w:t>Feb</w:t>
      </w:r>
      <w:r w:rsidR="00070D31">
        <w:rPr>
          <w:rFonts w:ascii="Times New Roman" w:hAnsi="Times New Roman" w:cs="Times New Roman"/>
          <w:b/>
          <w:sz w:val="20"/>
          <w:szCs w:val="20"/>
          <w:lang w:val="it-IT"/>
        </w:rPr>
        <w:t>braio</w:t>
      </w:r>
      <w:r w:rsidR="00845E50" w:rsidRPr="00646B20">
        <w:rPr>
          <w:rFonts w:ascii="Times New Roman" w:hAnsi="Times New Roman" w:cs="Times New Roman"/>
          <w:b/>
          <w:sz w:val="20"/>
          <w:szCs w:val="20"/>
          <w:lang w:val="it-IT"/>
        </w:rPr>
        <w:t xml:space="preserve"> 2017</w:t>
      </w:r>
      <w:r w:rsidR="000C4D61" w:rsidRPr="00646B20"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r w:rsidRPr="00646B20">
        <w:rPr>
          <w:rFonts w:ascii="Times New Roman" w:hAnsi="Times New Roman" w:cs="Times New Roman"/>
          <w:b/>
          <w:sz w:val="20"/>
          <w:szCs w:val="20"/>
          <w:lang w:val="it-IT"/>
        </w:rPr>
        <w:t>a</w:t>
      </w:r>
      <w:r w:rsidR="00070D31">
        <w:rPr>
          <w:rFonts w:ascii="Times New Roman" w:hAnsi="Times New Roman" w:cs="Times New Roman"/>
          <w:b/>
          <w:sz w:val="20"/>
          <w:szCs w:val="20"/>
          <w:lang w:val="it-IT"/>
        </w:rPr>
        <w:t>l</w:t>
      </w:r>
      <w:r w:rsidRPr="00646B20">
        <w:rPr>
          <w:rFonts w:ascii="Times New Roman" w:hAnsi="Times New Roman" w:cs="Times New Roman"/>
          <w:b/>
          <w:sz w:val="20"/>
          <w:szCs w:val="20"/>
          <w:lang w:val="it-IT"/>
        </w:rPr>
        <w:t xml:space="preserve"> Di</w:t>
      </w:r>
      <w:r w:rsidR="00D169C3" w:rsidRPr="00646B20">
        <w:rPr>
          <w:rFonts w:ascii="Times New Roman" w:hAnsi="Times New Roman" w:cs="Times New Roman"/>
          <w:b/>
          <w:sz w:val="20"/>
          <w:szCs w:val="20"/>
          <w:lang w:val="it-IT"/>
        </w:rPr>
        <w:t>c</w:t>
      </w:r>
      <w:r w:rsidR="00070D31">
        <w:rPr>
          <w:rFonts w:ascii="Times New Roman" w:hAnsi="Times New Roman" w:cs="Times New Roman"/>
          <w:b/>
          <w:sz w:val="20"/>
          <w:szCs w:val="20"/>
          <w:lang w:val="it-IT"/>
        </w:rPr>
        <w:t>embre</w:t>
      </w:r>
      <w:r w:rsidR="00DE1CDD" w:rsidRPr="00646B20">
        <w:rPr>
          <w:rFonts w:ascii="Times New Roman" w:hAnsi="Times New Roman" w:cs="Times New Roman"/>
          <w:b/>
          <w:sz w:val="20"/>
          <w:szCs w:val="20"/>
          <w:lang w:val="it-IT"/>
        </w:rPr>
        <w:t xml:space="preserve"> 2018 </w:t>
      </w:r>
      <w:r w:rsidR="00903EA7" w:rsidRPr="00646B20">
        <w:rPr>
          <w:rFonts w:ascii="Times New Roman" w:hAnsi="Times New Roman" w:cs="Times New Roman"/>
          <w:b/>
          <w:sz w:val="20"/>
          <w:szCs w:val="20"/>
          <w:lang w:val="it-IT"/>
        </w:rPr>
        <w:t xml:space="preserve"> in Vietnam</w:t>
      </w:r>
    </w:p>
    <w:p w:rsidR="00903EA7" w:rsidRDefault="00D65E15" w:rsidP="000C4D6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Project </w:t>
      </w:r>
      <w:r w:rsidR="00903EA7">
        <w:rPr>
          <w:rFonts w:ascii="Times New Roman" w:hAnsi="Times New Roman" w:cs="Times New Roman"/>
          <w:b/>
          <w:sz w:val="20"/>
          <w:szCs w:val="20"/>
        </w:rPr>
        <w:t>Manager</w:t>
      </w:r>
    </w:p>
    <w:p w:rsidR="000C4D61" w:rsidRDefault="00646B20" w:rsidP="000C4D6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NSRP (</w:t>
      </w:r>
      <w:proofErr w:type="spellStart"/>
      <w:r w:rsidR="000C4D61">
        <w:rPr>
          <w:rFonts w:ascii="Times New Roman" w:hAnsi="Times New Roman" w:cs="Times New Roman"/>
          <w:b/>
          <w:sz w:val="20"/>
          <w:szCs w:val="20"/>
        </w:rPr>
        <w:t>N</w:t>
      </w:r>
      <w:r w:rsidR="00D20919">
        <w:rPr>
          <w:rFonts w:ascii="Times New Roman" w:hAnsi="Times New Roman" w:cs="Times New Roman"/>
          <w:b/>
          <w:sz w:val="20"/>
          <w:szCs w:val="20"/>
        </w:rPr>
        <w:t>ghi</w:t>
      </w:r>
      <w:proofErr w:type="spellEnd"/>
      <w:r w:rsidR="00D209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4D61">
        <w:rPr>
          <w:rFonts w:ascii="Times New Roman" w:hAnsi="Times New Roman" w:cs="Times New Roman"/>
          <w:b/>
          <w:sz w:val="20"/>
          <w:szCs w:val="20"/>
        </w:rPr>
        <w:t>S</w:t>
      </w:r>
      <w:r w:rsidR="00903EA7">
        <w:rPr>
          <w:rFonts w:ascii="Times New Roman" w:hAnsi="Times New Roman" w:cs="Times New Roman"/>
          <w:b/>
          <w:sz w:val="20"/>
          <w:szCs w:val="20"/>
        </w:rPr>
        <w:t>on Refinery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0C4D61" w:rsidRPr="00646B20" w:rsidRDefault="00646B20" w:rsidP="00932080">
      <w:pPr>
        <w:spacing w:after="0" w:line="360" w:lineRule="auto"/>
        <w:ind w:left="180"/>
        <w:jc w:val="both"/>
        <w:rPr>
          <w:rFonts w:asciiTheme="majorBidi" w:hAnsiTheme="majorBidi" w:cstheme="majorBidi"/>
          <w:bCs/>
          <w:sz w:val="20"/>
          <w:szCs w:val="20"/>
          <w:lang w:val="it-IT"/>
        </w:rPr>
      </w:pPr>
      <w:r w:rsidRPr="00646B20">
        <w:rPr>
          <w:rFonts w:asciiTheme="majorBidi" w:hAnsiTheme="majorBidi" w:cstheme="majorBidi"/>
          <w:bCs/>
          <w:sz w:val="20"/>
          <w:szCs w:val="20"/>
          <w:lang w:val="it-IT"/>
        </w:rPr>
        <w:t xml:space="preserve">La raffineria di </w:t>
      </w:r>
      <w:proofErr w:type="spellStart"/>
      <w:r w:rsidR="003423A8" w:rsidRPr="00646B20">
        <w:rPr>
          <w:rFonts w:asciiTheme="majorBidi" w:hAnsiTheme="majorBidi" w:cstheme="majorBidi"/>
          <w:bCs/>
          <w:sz w:val="20"/>
          <w:szCs w:val="20"/>
          <w:lang w:val="it-IT"/>
        </w:rPr>
        <w:t>Nghi</w:t>
      </w:r>
      <w:proofErr w:type="spellEnd"/>
      <w:r w:rsidR="003423A8" w:rsidRPr="00646B20">
        <w:rPr>
          <w:rFonts w:asciiTheme="majorBidi" w:hAnsiTheme="majorBidi" w:cstheme="majorBidi"/>
          <w:bCs/>
          <w:sz w:val="20"/>
          <w:szCs w:val="20"/>
          <w:lang w:val="it-IT"/>
        </w:rPr>
        <w:t xml:space="preserve"> Son </w:t>
      </w:r>
      <w:proofErr w:type="spellStart"/>
      <w:r w:rsidRPr="00646B20">
        <w:rPr>
          <w:rFonts w:asciiTheme="majorBidi" w:hAnsiTheme="majorBidi" w:cstheme="majorBidi"/>
          <w:bCs/>
          <w:sz w:val="20"/>
          <w:szCs w:val="20"/>
          <w:lang w:val="it-IT"/>
        </w:rPr>
        <w:t>e’</w:t>
      </w:r>
      <w:proofErr w:type="spellEnd"/>
      <w:r w:rsidRPr="00646B20">
        <w:rPr>
          <w:rFonts w:asciiTheme="majorBidi" w:hAnsiTheme="majorBidi" w:cstheme="majorBidi"/>
          <w:bCs/>
          <w:sz w:val="20"/>
          <w:szCs w:val="20"/>
          <w:lang w:val="it-IT"/>
        </w:rPr>
        <w:t xml:space="preserve"> la </w:t>
      </w:r>
      <w:proofErr w:type="spellStart"/>
      <w:r w:rsidRPr="00646B20">
        <w:rPr>
          <w:rFonts w:asciiTheme="majorBidi" w:hAnsiTheme="majorBidi" w:cstheme="majorBidi"/>
          <w:bCs/>
          <w:sz w:val="20"/>
          <w:szCs w:val="20"/>
          <w:lang w:val="it-IT"/>
        </w:rPr>
        <w:t>piu’</w:t>
      </w:r>
      <w:proofErr w:type="spellEnd"/>
      <w:r w:rsidRPr="00646B20">
        <w:rPr>
          <w:rFonts w:asciiTheme="majorBidi" w:hAnsiTheme="majorBidi" w:cstheme="majorBidi"/>
          <w:bCs/>
          <w:sz w:val="20"/>
          <w:szCs w:val="20"/>
          <w:lang w:val="it-IT"/>
        </w:rPr>
        <w:t xml:space="preserve"> grande in Vietnam con una </w:t>
      </w:r>
      <w:proofErr w:type="spellStart"/>
      <w:r w:rsidRPr="00646B20">
        <w:rPr>
          <w:rFonts w:asciiTheme="majorBidi" w:hAnsiTheme="majorBidi" w:cstheme="majorBidi"/>
          <w:bCs/>
          <w:sz w:val="20"/>
          <w:szCs w:val="20"/>
          <w:lang w:val="it-IT"/>
        </w:rPr>
        <w:t>capacita</w:t>
      </w:r>
      <w:r w:rsidR="00B35738">
        <w:rPr>
          <w:rFonts w:asciiTheme="majorBidi" w:hAnsiTheme="majorBidi" w:cstheme="majorBidi"/>
          <w:bCs/>
          <w:sz w:val="20"/>
          <w:szCs w:val="20"/>
          <w:lang w:val="it-IT"/>
        </w:rPr>
        <w:t>’</w:t>
      </w:r>
      <w:proofErr w:type="spellEnd"/>
      <w:r w:rsidRPr="00646B20">
        <w:rPr>
          <w:rFonts w:asciiTheme="majorBidi" w:hAnsiTheme="majorBidi" w:cstheme="majorBidi"/>
          <w:bCs/>
          <w:sz w:val="20"/>
          <w:szCs w:val="20"/>
          <w:lang w:val="it-IT"/>
        </w:rPr>
        <w:t xml:space="preserve"> di trattamento prevista di circa 10 mil</w:t>
      </w:r>
      <w:r w:rsidR="00013EC4">
        <w:rPr>
          <w:rFonts w:asciiTheme="majorBidi" w:hAnsiTheme="majorBidi" w:cstheme="majorBidi"/>
          <w:bCs/>
          <w:sz w:val="20"/>
          <w:szCs w:val="20"/>
          <w:lang w:val="it-IT"/>
        </w:rPr>
        <w:t>ioni di tonnellate all’anno di gre</w:t>
      </w:r>
      <w:r w:rsidRPr="00646B20">
        <w:rPr>
          <w:rFonts w:asciiTheme="majorBidi" w:hAnsiTheme="majorBidi" w:cstheme="majorBidi"/>
          <w:bCs/>
          <w:sz w:val="20"/>
          <w:szCs w:val="20"/>
          <w:lang w:val="it-IT"/>
        </w:rPr>
        <w:t>ggio</w:t>
      </w:r>
      <w:r w:rsidR="003423A8" w:rsidRPr="00646B20">
        <w:rPr>
          <w:rFonts w:asciiTheme="majorBidi" w:hAnsiTheme="majorBidi" w:cstheme="majorBidi"/>
          <w:bCs/>
          <w:sz w:val="20"/>
          <w:szCs w:val="20"/>
          <w:lang w:val="it-IT"/>
        </w:rPr>
        <w:t xml:space="preserve"> (Kuwait </w:t>
      </w:r>
      <w:proofErr w:type="spellStart"/>
      <w:r w:rsidR="003423A8" w:rsidRPr="00646B20">
        <w:rPr>
          <w:rFonts w:asciiTheme="majorBidi" w:hAnsiTheme="majorBidi" w:cstheme="majorBidi"/>
          <w:bCs/>
          <w:sz w:val="20"/>
          <w:szCs w:val="20"/>
          <w:lang w:val="it-IT"/>
        </w:rPr>
        <w:t>blend</w:t>
      </w:r>
      <w:proofErr w:type="spellEnd"/>
      <w:r w:rsidR="003423A8" w:rsidRPr="00646B20">
        <w:rPr>
          <w:rFonts w:asciiTheme="majorBidi" w:hAnsiTheme="majorBidi" w:cstheme="majorBidi"/>
          <w:bCs/>
          <w:sz w:val="20"/>
          <w:szCs w:val="20"/>
          <w:lang w:val="it-IT"/>
        </w:rPr>
        <w:t xml:space="preserve">) </w:t>
      </w:r>
      <w:r>
        <w:rPr>
          <w:rFonts w:asciiTheme="majorBidi" w:hAnsiTheme="majorBidi" w:cstheme="majorBidi"/>
          <w:bCs/>
          <w:sz w:val="20"/>
          <w:szCs w:val="20"/>
          <w:lang w:val="it-IT"/>
        </w:rPr>
        <w:t xml:space="preserve">con </w:t>
      </w:r>
      <w:r w:rsidR="00013EC4">
        <w:rPr>
          <w:rFonts w:asciiTheme="majorBidi" w:hAnsiTheme="majorBidi" w:cstheme="majorBidi"/>
          <w:bCs/>
          <w:sz w:val="20"/>
          <w:szCs w:val="20"/>
          <w:lang w:val="it-IT"/>
        </w:rPr>
        <w:t xml:space="preserve">la </w:t>
      </w:r>
      <w:proofErr w:type="spellStart"/>
      <w:r w:rsidR="00013EC4">
        <w:rPr>
          <w:rFonts w:asciiTheme="majorBidi" w:hAnsiTheme="majorBidi" w:cstheme="majorBidi"/>
          <w:bCs/>
          <w:sz w:val="20"/>
          <w:szCs w:val="20"/>
          <w:lang w:val="it-IT"/>
        </w:rPr>
        <w:t>possibilita’</w:t>
      </w:r>
      <w:proofErr w:type="spellEnd"/>
      <w:r w:rsidR="00013EC4">
        <w:rPr>
          <w:rFonts w:asciiTheme="majorBidi" w:hAnsiTheme="majorBidi" w:cstheme="majorBidi"/>
          <w:bCs/>
          <w:sz w:val="20"/>
          <w:szCs w:val="20"/>
          <w:lang w:val="it-IT"/>
        </w:rPr>
        <w:t xml:space="preserve"> di aumentare successivamente a 20 mil</w:t>
      </w:r>
      <w:r w:rsidR="003423A8" w:rsidRPr="00646B20">
        <w:rPr>
          <w:rFonts w:asciiTheme="majorBidi" w:hAnsiTheme="majorBidi" w:cstheme="majorBidi"/>
          <w:bCs/>
          <w:sz w:val="20"/>
          <w:szCs w:val="20"/>
          <w:lang w:val="it-IT"/>
        </w:rPr>
        <w:t>ion</w:t>
      </w:r>
      <w:r w:rsidR="00013EC4">
        <w:rPr>
          <w:rFonts w:asciiTheme="majorBidi" w:hAnsiTheme="majorBidi" w:cstheme="majorBidi"/>
          <w:bCs/>
          <w:sz w:val="20"/>
          <w:szCs w:val="20"/>
          <w:lang w:val="it-IT"/>
        </w:rPr>
        <w:t>i</w:t>
      </w:r>
      <w:r w:rsidR="003423A8" w:rsidRPr="00646B20">
        <w:rPr>
          <w:rFonts w:asciiTheme="majorBidi" w:hAnsiTheme="majorBidi" w:cstheme="majorBidi"/>
          <w:bCs/>
          <w:sz w:val="20"/>
          <w:szCs w:val="20"/>
          <w:lang w:val="it-IT"/>
        </w:rPr>
        <w:t>.</w:t>
      </w:r>
      <w:r w:rsidR="004720C3" w:rsidRPr="00646B20">
        <w:rPr>
          <w:rFonts w:asciiTheme="majorBidi" w:hAnsiTheme="majorBidi" w:cstheme="majorBidi"/>
          <w:bCs/>
          <w:sz w:val="20"/>
          <w:szCs w:val="20"/>
          <w:lang w:val="it-IT"/>
        </w:rPr>
        <w:t xml:space="preserve"> NSRP </w:t>
      </w:r>
      <w:proofErr w:type="spellStart"/>
      <w:r w:rsidRPr="00646B20">
        <w:rPr>
          <w:rFonts w:asciiTheme="majorBidi" w:hAnsiTheme="majorBidi" w:cstheme="majorBidi"/>
          <w:bCs/>
          <w:sz w:val="20"/>
          <w:szCs w:val="20"/>
          <w:lang w:val="it-IT"/>
        </w:rPr>
        <w:t>e’</w:t>
      </w:r>
      <w:proofErr w:type="spellEnd"/>
      <w:r w:rsidRPr="00646B20">
        <w:rPr>
          <w:rFonts w:asciiTheme="majorBidi" w:hAnsiTheme="majorBidi" w:cstheme="majorBidi"/>
          <w:bCs/>
          <w:sz w:val="20"/>
          <w:szCs w:val="20"/>
          <w:lang w:val="it-IT"/>
        </w:rPr>
        <w:t xml:space="preserve"> una partnership tra </w:t>
      </w:r>
      <w:proofErr w:type="spellStart"/>
      <w:r w:rsidR="003423A8" w:rsidRPr="00646B20">
        <w:rPr>
          <w:rFonts w:asciiTheme="majorBidi" w:hAnsiTheme="majorBidi" w:cstheme="majorBidi"/>
          <w:bCs/>
          <w:sz w:val="20"/>
          <w:szCs w:val="20"/>
          <w:lang w:val="it-IT"/>
        </w:rPr>
        <w:t>Idemitsu</w:t>
      </w:r>
      <w:proofErr w:type="spellEnd"/>
      <w:r w:rsidR="003423A8" w:rsidRPr="00646B20">
        <w:rPr>
          <w:rFonts w:asciiTheme="majorBidi" w:hAnsiTheme="majorBidi" w:cstheme="majorBidi"/>
          <w:bCs/>
          <w:sz w:val="20"/>
          <w:szCs w:val="20"/>
          <w:lang w:val="it-IT"/>
        </w:rPr>
        <w:t xml:space="preserve">,  </w:t>
      </w:r>
      <w:proofErr w:type="spellStart"/>
      <w:r w:rsidR="003423A8" w:rsidRPr="00646B20">
        <w:rPr>
          <w:rFonts w:asciiTheme="majorBidi" w:hAnsiTheme="majorBidi" w:cstheme="majorBidi"/>
          <w:bCs/>
          <w:sz w:val="20"/>
          <w:szCs w:val="20"/>
          <w:lang w:val="it-IT"/>
        </w:rPr>
        <w:t>Petrovietnam</w:t>
      </w:r>
      <w:proofErr w:type="spellEnd"/>
      <w:r w:rsidR="003423A8" w:rsidRPr="00646B20">
        <w:rPr>
          <w:rFonts w:asciiTheme="majorBidi" w:hAnsiTheme="majorBidi" w:cstheme="majorBidi"/>
          <w:bCs/>
          <w:sz w:val="20"/>
          <w:szCs w:val="20"/>
          <w:lang w:val="it-IT"/>
        </w:rPr>
        <w:t>,</w:t>
      </w:r>
      <w:r w:rsidRPr="00646B20">
        <w:rPr>
          <w:rFonts w:asciiTheme="majorBidi" w:hAnsiTheme="majorBidi" w:cstheme="majorBidi"/>
          <w:bCs/>
          <w:sz w:val="20"/>
          <w:szCs w:val="20"/>
          <w:lang w:val="it-IT"/>
        </w:rPr>
        <w:t xml:space="preserve"> Kuwait </w:t>
      </w:r>
      <w:proofErr w:type="spellStart"/>
      <w:r w:rsidR="00144477">
        <w:rPr>
          <w:rFonts w:asciiTheme="majorBidi" w:hAnsiTheme="majorBidi" w:cstheme="majorBidi"/>
          <w:bCs/>
          <w:sz w:val="20"/>
          <w:szCs w:val="20"/>
          <w:lang w:val="it-IT"/>
        </w:rPr>
        <w:t>Petroleum</w:t>
      </w:r>
      <w:proofErr w:type="spellEnd"/>
      <w:r w:rsidRPr="00646B20">
        <w:rPr>
          <w:rFonts w:asciiTheme="majorBidi" w:hAnsiTheme="majorBidi" w:cstheme="majorBidi"/>
          <w:bCs/>
          <w:sz w:val="20"/>
          <w:szCs w:val="20"/>
          <w:lang w:val="it-IT"/>
        </w:rPr>
        <w:t xml:space="preserve"> </w:t>
      </w:r>
      <w:r w:rsidR="00144477">
        <w:rPr>
          <w:rFonts w:asciiTheme="majorBidi" w:hAnsiTheme="majorBidi" w:cstheme="majorBidi"/>
          <w:bCs/>
          <w:sz w:val="20"/>
          <w:szCs w:val="20"/>
          <w:lang w:val="it-IT"/>
        </w:rPr>
        <w:t xml:space="preserve">International </w:t>
      </w:r>
      <w:r w:rsidRPr="00646B20">
        <w:rPr>
          <w:rFonts w:asciiTheme="majorBidi" w:hAnsiTheme="majorBidi" w:cstheme="majorBidi"/>
          <w:bCs/>
          <w:sz w:val="20"/>
          <w:szCs w:val="20"/>
          <w:lang w:val="it-IT"/>
        </w:rPr>
        <w:t>e</w:t>
      </w:r>
      <w:r w:rsidR="003423A8" w:rsidRPr="00646B20">
        <w:rPr>
          <w:rFonts w:asciiTheme="majorBidi" w:hAnsiTheme="majorBidi" w:cstheme="majorBidi"/>
          <w:bCs/>
          <w:sz w:val="20"/>
          <w:szCs w:val="20"/>
          <w:lang w:val="it-IT"/>
        </w:rPr>
        <w:t xml:space="preserve"> Mitsui.</w:t>
      </w:r>
    </w:p>
    <w:p w:rsidR="003423A8" w:rsidRPr="00646B20" w:rsidRDefault="00646B20" w:rsidP="00932080">
      <w:pPr>
        <w:spacing w:after="0" w:line="360" w:lineRule="auto"/>
        <w:ind w:left="180"/>
        <w:jc w:val="both"/>
        <w:rPr>
          <w:rFonts w:asciiTheme="majorBidi" w:hAnsiTheme="majorBidi" w:cstheme="majorBidi"/>
          <w:bCs/>
          <w:sz w:val="20"/>
          <w:szCs w:val="20"/>
          <w:lang w:val="it-IT"/>
        </w:rPr>
      </w:pPr>
      <w:r w:rsidRPr="00646B20">
        <w:rPr>
          <w:rFonts w:asciiTheme="majorBidi" w:hAnsiTheme="majorBidi" w:cstheme="majorBidi"/>
          <w:bCs/>
          <w:sz w:val="20"/>
          <w:szCs w:val="20"/>
          <w:lang w:val="it-IT"/>
        </w:rPr>
        <w:t>Il principale esecutore dei lavori era</w:t>
      </w:r>
      <w:r w:rsidR="003423A8" w:rsidRPr="00646B20">
        <w:rPr>
          <w:rFonts w:asciiTheme="majorBidi" w:hAnsiTheme="majorBidi" w:cstheme="majorBidi"/>
          <w:bCs/>
          <w:sz w:val="20"/>
          <w:szCs w:val="20"/>
          <w:lang w:val="it-IT"/>
        </w:rPr>
        <w:t xml:space="preserve"> JGCS, </w:t>
      </w:r>
      <w:r w:rsidRPr="00646B20">
        <w:rPr>
          <w:rFonts w:asciiTheme="majorBidi" w:hAnsiTheme="majorBidi" w:cstheme="majorBidi"/>
          <w:bCs/>
          <w:sz w:val="20"/>
          <w:szCs w:val="20"/>
          <w:lang w:val="it-IT"/>
        </w:rPr>
        <w:t xml:space="preserve">un consorzio tra </w:t>
      </w:r>
      <w:r w:rsidR="003423A8" w:rsidRPr="00646B20">
        <w:rPr>
          <w:rFonts w:asciiTheme="majorBidi" w:hAnsiTheme="majorBidi" w:cstheme="majorBidi"/>
          <w:bCs/>
          <w:sz w:val="20"/>
          <w:szCs w:val="20"/>
          <w:lang w:val="it-IT"/>
        </w:rPr>
        <w:t xml:space="preserve">JGC, </w:t>
      </w:r>
      <w:proofErr w:type="spellStart"/>
      <w:r w:rsidR="003423A8" w:rsidRPr="00646B20">
        <w:rPr>
          <w:rFonts w:asciiTheme="majorBidi" w:hAnsiTheme="majorBidi" w:cstheme="majorBidi"/>
          <w:bCs/>
          <w:sz w:val="20"/>
          <w:szCs w:val="20"/>
          <w:lang w:val="it-IT"/>
        </w:rPr>
        <w:t>Chiyoda</w:t>
      </w:r>
      <w:proofErr w:type="spellEnd"/>
      <w:r w:rsidR="003423A8" w:rsidRPr="00646B20">
        <w:rPr>
          <w:rFonts w:asciiTheme="majorBidi" w:hAnsiTheme="majorBidi" w:cstheme="majorBidi"/>
          <w:bCs/>
          <w:sz w:val="20"/>
          <w:szCs w:val="20"/>
          <w:lang w:val="it-IT"/>
        </w:rPr>
        <w:t xml:space="preserve">, </w:t>
      </w:r>
      <w:proofErr w:type="spellStart"/>
      <w:r w:rsidR="003423A8" w:rsidRPr="00646B20">
        <w:rPr>
          <w:rFonts w:asciiTheme="majorBidi" w:hAnsiTheme="majorBidi" w:cstheme="majorBidi"/>
          <w:bCs/>
          <w:sz w:val="20"/>
          <w:szCs w:val="20"/>
          <w:lang w:val="it-IT"/>
        </w:rPr>
        <w:t>Technip</w:t>
      </w:r>
      <w:proofErr w:type="spellEnd"/>
      <w:r w:rsidR="003423A8" w:rsidRPr="00646B20">
        <w:rPr>
          <w:rFonts w:asciiTheme="majorBidi" w:hAnsiTheme="majorBidi" w:cstheme="majorBidi"/>
          <w:bCs/>
          <w:sz w:val="20"/>
          <w:szCs w:val="20"/>
          <w:lang w:val="it-IT"/>
        </w:rPr>
        <w:t>, SK and GS.</w:t>
      </w:r>
    </w:p>
    <w:p w:rsidR="000475E3" w:rsidRPr="00646B20" w:rsidRDefault="000475E3" w:rsidP="000475E3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:rsidR="00903EA7" w:rsidRPr="00E373F3" w:rsidRDefault="00E373F3" w:rsidP="007C43E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E373F3">
        <w:rPr>
          <w:rFonts w:ascii="Times New Roman" w:hAnsi="Times New Roman" w:cs="Times New Roman"/>
          <w:b/>
          <w:sz w:val="20"/>
          <w:szCs w:val="20"/>
          <w:lang w:val="it-IT"/>
        </w:rPr>
        <w:t>Da</w:t>
      </w:r>
      <w:r w:rsidR="00070D31">
        <w:rPr>
          <w:rFonts w:ascii="Times New Roman" w:hAnsi="Times New Roman" w:cs="Times New Roman"/>
          <w:b/>
          <w:sz w:val="20"/>
          <w:szCs w:val="20"/>
          <w:lang w:val="it-IT"/>
        </w:rPr>
        <w:t>l</w:t>
      </w:r>
      <w:r w:rsidR="00251770" w:rsidRPr="00E373F3">
        <w:rPr>
          <w:rFonts w:ascii="Times New Roman" w:hAnsi="Times New Roman" w:cs="Times New Roman"/>
          <w:b/>
          <w:sz w:val="20"/>
          <w:szCs w:val="20"/>
          <w:lang w:val="it-IT"/>
        </w:rPr>
        <w:t xml:space="preserve"> Feb</w:t>
      </w:r>
      <w:r w:rsidR="00070D31">
        <w:rPr>
          <w:rFonts w:ascii="Times New Roman" w:hAnsi="Times New Roman" w:cs="Times New Roman"/>
          <w:b/>
          <w:sz w:val="20"/>
          <w:szCs w:val="20"/>
          <w:lang w:val="it-IT"/>
        </w:rPr>
        <w:t>braio</w:t>
      </w:r>
      <w:r w:rsidR="00251770" w:rsidRPr="00E373F3">
        <w:rPr>
          <w:rFonts w:ascii="Times New Roman" w:hAnsi="Times New Roman" w:cs="Times New Roman"/>
          <w:b/>
          <w:sz w:val="20"/>
          <w:szCs w:val="20"/>
          <w:lang w:val="it-IT"/>
        </w:rPr>
        <w:t xml:space="preserve"> 2015 </w:t>
      </w:r>
      <w:r w:rsidRPr="00E373F3">
        <w:rPr>
          <w:rFonts w:ascii="Times New Roman" w:hAnsi="Times New Roman" w:cs="Times New Roman"/>
          <w:b/>
          <w:sz w:val="20"/>
          <w:szCs w:val="20"/>
          <w:lang w:val="it-IT"/>
        </w:rPr>
        <w:t>a</w:t>
      </w:r>
      <w:r w:rsidR="00070D31">
        <w:rPr>
          <w:rFonts w:ascii="Times New Roman" w:hAnsi="Times New Roman" w:cs="Times New Roman"/>
          <w:b/>
          <w:sz w:val="20"/>
          <w:szCs w:val="20"/>
          <w:lang w:val="it-IT"/>
        </w:rPr>
        <w:t>l</w:t>
      </w:r>
      <w:r w:rsidRPr="00E373F3">
        <w:rPr>
          <w:rFonts w:ascii="Times New Roman" w:hAnsi="Times New Roman" w:cs="Times New Roman"/>
          <w:b/>
          <w:sz w:val="20"/>
          <w:szCs w:val="20"/>
          <w:lang w:val="it-IT"/>
        </w:rPr>
        <w:t xml:space="preserve"> Gen</w:t>
      </w:r>
      <w:r w:rsidR="00070D31">
        <w:rPr>
          <w:rFonts w:ascii="Times New Roman" w:hAnsi="Times New Roman" w:cs="Times New Roman"/>
          <w:b/>
          <w:sz w:val="20"/>
          <w:szCs w:val="20"/>
          <w:lang w:val="it-IT"/>
        </w:rPr>
        <w:t>naio</w:t>
      </w:r>
      <w:r w:rsidR="00845E50" w:rsidRPr="00E373F3">
        <w:rPr>
          <w:rFonts w:ascii="Times New Roman" w:hAnsi="Times New Roman" w:cs="Times New Roman"/>
          <w:b/>
          <w:sz w:val="20"/>
          <w:szCs w:val="20"/>
          <w:lang w:val="it-IT"/>
        </w:rPr>
        <w:t xml:space="preserve"> 2017</w:t>
      </w:r>
      <w:r w:rsidR="00B915DC" w:rsidRPr="00E373F3"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r w:rsidR="00070D31">
        <w:rPr>
          <w:rFonts w:ascii="Times New Roman" w:hAnsi="Times New Roman" w:cs="Times New Roman"/>
          <w:b/>
          <w:sz w:val="20"/>
          <w:szCs w:val="20"/>
          <w:lang w:val="it-IT"/>
        </w:rPr>
        <w:t>in Spagna e Al</w:t>
      </w:r>
      <w:r w:rsidRPr="00E373F3">
        <w:rPr>
          <w:rFonts w:ascii="Times New Roman" w:hAnsi="Times New Roman" w:cs="Times New Roman"/>
          <w:b/>
          <w:sz w:val="20"/>
          <w:szCs w:val="20"/>
          <w:lang w:val="it-IT"/>
        </w:rPr>
        <w:t>geria</w:t>
      </w:r>
    </w:p>
    <w:p w:rsidR="00B915DC" w:rsidRPr="007062C5" w:rsidRDefault="00D65E15" w:rsidP="007C43E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7062C5">
        <w:rPr>
          <w:rFonts w:ascii="Times New Roman" w:hAnsi="Times New Roman" w:cs="Times New Roman"/>
          <w:b/>
          <w:sz w:val="20"/>
          <w:szCs w:val="20"/>
          <w:lang w:val="it-IT"/>
        </w:rPr>
        <w:t xml:space="preserve">Project </w:t>
      </w:r>
      <w:r w:rsidR="00CB1BFC" w:rsidRPr="007062C5">
        <w:rPr>
          <w:rFonts w:ascii="Times New Roman" w:hAnsi="Times New Roman" w:cs="Times New Roman"/>
          <w:b/>
          <w:sz w:val="20"/>
          <w:szCs w:val="20"/>
          <w:lang w:val="it-IT"/>
        </w:rPr>
        <w:t>Coordinator</w:t>
      </w:r>
    </w:p>
    <w:p w:rsidR="00AC5A95" w:rsidRPr="007062C5" w:rsidRDefault="0030227B" w:rsidP="007C43E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7062C5">
        <w:rPr>
          <w:rFonts w:ascii="Times New Roman" w:hAnsi="Times New Roman" w:cs="Times New Roman"/>
          <w:b/>
          <w:sz w:val="20"/>
          <w:szCs w:val="20"/>
          <w:lang w:val="it-IT"/>
        </w:rPr>
        <w:t>TOUATGAZ</w:t>
      </w:r>
    </w:p>
    <w:p w:rsidR="007C43E2" w:rsidRPr="00B35738" w:rsidRDefault="005173A0" w:rsidP="008B1878">
      <w:pPr>
        <w:spacing w:after="0" w:line="360" w:lineRule="auto"/>
        <w:ind w:left="180"/>
        <w:jc w:val="both"/>
        <w:rPr>
          <w:rFonts w:asciiTheme="majorBidi" w:hAnsiTheme="majorBidi" w:cstheme="majorBidi"/>
          <w:bCs/>
          <w:sz w:val="20"/>
          <w:szCs w:val="20"/>
          <w:lang w:val="it-IT"/>
        </w:rPr>
      </w:pPr>
      <w:proofErr w:type="spellStart"/>
      <w:r w:rsidRPr="00E373F3">
        <w:rPr>
          <w:rFonts w:asciiTheme="majorBidi" w:hAnsiTheme="majorBidi" w:cstheme="majorBidi"/>
          <w:bCs/>
          <w:sz w:val="20"/>
          <w:szCs w:val="20"/>
          <w:lang w:val="it-IT"/>
        </w:rPr>
        <w:t>Touat</w:t>
      </w:r>
      <w:r w:rsidR="007C43E2" w:rsidRPr="00E373F3">
        <w:rPr>
          <w:rFonts w:asciiTheme="majorBidi" w:hAnsiTheme="majorBidi" w:cstheme="majorBidi"/>
          <w:bCs/>
          <w:sz w:val="20"/>
          <w:szCs w:val="20"/>
          <w:lang w:val="it-IT"/>
        </w:rPr>
        <w:t>Gaz</w:t>
      </w:r>
      <w:proofErr w:type="spellEnd"/>
      <w:r w:rsidR="007C43E2" w:rsidRPr="00E373F3">
        <w:rPr>
          <w:rFonts w:asciiTheme="majorBidi" w:hAnsiTheme="majorBidi" w:cstheme="majorBidi"/>
          <w:bCs/>
          <w:sz w:val="20"/>
          <w:szCs w:val="20"/>
          <w:lang w:val="it-IT"/>
        </w:rPr>
        <w:t xml:space="preserve"> </w:t>
      </w:r>
      <w:proofErr w:type="spellStart"/>
      <w:r w:rsidR="00E373F3" w:rsidRPr="00E373F3">
        <w:rPr>
          <w:rFonts w:asciiTheme="majorBidi" w:hAnsiTheme="majorBidi" w:cstheme="majorBidi"/>
          <w:bCs/>
          <w:sz w:val="20"/>
          <w:szCs w:val="20"/>
          <w:lang w:val="it-IT"/>
        </w:rPr>
        <w:t>e’</w:t>
      </w:r>
      <w:proofErr w:type="spellEnd"/>
      <w:r w:rsidR="00E373F3" w:rsidRPr="00E373F3">
        <w:rPr>
          <w:rFonts w:asciiTheme="majorBidi" w:hAnsiTheme="majorBidi" w:cstheme="majorBidi"/>
          <w:bCs/>
          <w:sz w:val="20"/>
          <w:szCs w:val="20"/>
          <w:lang w:val="it-IT"/>
        </w:rPr>
        <w:t xml:space="preserve"> un’azienda nata da una partnership tra SONATRACH e</w:t>
      </w:r>
      <w:r w:rsidR="007C43E2" w:rsidRPr="00E373F3">
        <w:rPr>
          <w:rFonts w:asciiTheme="majorBidi" w:hAnsiTheme="majorBidi" w:cstheme="majorBidi"/>
          <w:bCs/>
          <w:sz w:val="20"/>
          <w:szCs w:val="20"/>
          <w:lang w:val="it-IT"/>
        </w:rPr>
        <w:t xml:space="preserve"> GDF-SUEZ (</w:t>
      </w:r>
      <w:r w:rsidR="00E373F3">
        <w:rPr>
          <w:rFonts w:asciiTheme="majorBidi" w:hAnsiTheme="majorBidi" w:cstheme="majorBidi"/>
          <w:bCs/>
          <w:sz w:val="20"/>
          <w:szCs w:val="20"/>
          <w:lang w:val="it-IT"/>
        </w:rPr>
        <w:t>ora</w:t>
      </w:r>
      <w:r w:rsidR="00CB1BFC" w:rsidRPr="00E373F3">
        <w:rPr>
          <w:rFonts w:asciiTheme="majorBidi" w:hAnsiTheme="majorBidi" w:cstheme="majorBidi"/>
          <w:bCs/>
          <w:sz w:val="20"/>
          <w:szCs w:val="20"/>
          <w:lang w:val="it-IT"/>
        </w:rPr>
        <w:t xml:space="preserve"> ENGIE). </w:t>
      </w:r>
      <w:r w:rsidR="002D6B29" w:rsidRPr="002D6B29">
        <w:rPr>
          <w:rFonts w:asciiTheme="majorBidi" w:hAnsiTheme="majorBidi" w:cstheme="majorBidi"/>
          <w:bCs/>
          <w:sz w:val="20"/>
          <w:szCs w:val="20"/>
          <w:lang w:val="it-IT"/>
        </w:rPr>
        <w:t>Il progetto comprendeva inge</w:t>
      </w:r>
      <w:r w:rsidR="00B35738">
        <w:rPr>
          <w:rFonts w:asciiTheme="majorBidi" w:hAnsiTheme="majorBidi" w:cstheme="majorBidi"/>
          <w:bCs/>
          <w:sz w:val="20"/>
          <w:szCs w:val="20"/>
          <w:lang w:val="it-IT"/>
        </w:rPr>
        <w:t>g</w:t>
      </w:r>
      <w:r w:rsidR="002D6B29" w:rsidRPr="002D6B29">
        <w:rPr>
          <w:rFonts w:asciiTheme="majorBidi" w:hAnsiTheme="majorBidi" w:cstheme="majorBidi"/>
          <w:bCs/>
          <w:sz w:val="20"/>
          <w:szCs w:val="20"/>
          <w:lang w:val="it-IT"/>
        </w:rPr>
        <w:t xml:space="preserve">neria, acquisti, costruzione e </w:t>
      </w:r>
      <w:r w:rsidR="00764D0F">
        <w:rPr>
          <w:rFonts w:asciiTheme="majorBidi" w:hAnsiTheme="majorBidi" w:cstheme="majorBidi"/>
          <w:bCs/>
          <w:sz w:val="20"/>
          <w:szCs w:val="20"/>
          <w:lang w:val="it-IT"/>
        </w:rPr>
        <w:t>avviamento</w:t>
      </w:r>
      <w:r w:rsidR="002D6B29" w:rsidRPr="002D6B29">
        <w:rPr>
          <w:rFonts w:asciiTheme="majorBidi" w:hAnsiTheme="majorBidi" w:cstheme="majorBidi"/>
          <w:bCs/>
          <w:sz w:val="20"/>
          <w:szCs w:val="20"/>
          <w:lang w:val="it-IT"/>
        </w:rPr>
        <w:t xml:space="preserve"> di un impianto per il trattamento del gas e relative</w:t>
      </w:r>
      <w:r w:rsidR="00163BD9" w:rsidRPr="002D6B29">
        <w:rPr>
          <w:rFonts w:asciiTheme="majorBidi" w:hAnsiTheme="majorBidi" w:cstheme="majorBidi"/>
          <w:bCs/>
          <w:sz w:val="20"/>
          <w:szCs w:val="20"/>
          <w:lang w:val="it-IT"/>
        </w:rPr>
        <w:t xml:space="preserve"> </w:t>
      </w:r>
      <w:proofErr w:type="spellStart"/>
      <w:r w:rsidR="00163BD9" w:rsidRPr="002D6B29">
        <w:rPr>
          <w:rFonts w:asciiTheme="majorBidi" w:hAnsiTheme="majorBidi" w:cstheme="majorBidi"/>
          <w:bCs/>
          <w:sz w:val="20"/>
          <w:szCs w:val="20"/>
          <w:lang w:val="it-IT"/>
        </w:rPr>
        <w:t>pipeline</w:t>
      </w:r>
      <w:r w:rsidR="008931FD" w:rsidRPr="002D6B29">
        <w:rPr>
          <w:rFonts w:asciiTheme="majorBidi" w:hAnsiTheme="majorBidi" w:cstheme="majorBidi"/>
          <w:bCs/>
          <w:sz w:val="20"/>
          <w:szCs w:val="20"/>
          <w:lang w:val="it-IT"/>
        </w:rPr>
        <w:t>s</w:t>
      </w:r>
      <w:proofErr w:type="spellEnd"/>
      <w:r w:rsidR="00163BD9" w:rsidRPr="002D6B29">
        <w:rPr>
          <w:rFonts w:asciiTheme="majorBidi" w:hAnsiTheme="majorBidi" w:cstheme="majorBidi"/>
          <w:bCs/>
          <w:sz w:val="20"/>
          <w:szCs w:val="20"/>
          <w:lang w:val="it-IT"/>
        </w:rPr>
        <w:t xml:space="preserve"> </w:t>
      </w:r>
      <w:r w:rsidR="002D6B29" w:rsidRPr="002D6B29">
        <w:rPr>
          <w:rFonts w:asciiTheme="majorBidi" w:hAnsiTheme="majorBidi" w:cstheme="majorBidi"/>
          <w:bCs/>
          <w:sz w:val="20"/>
          <w:szCs w:val="20"/>
          <w:lang w:val="it-IT"/>
        </w:rPr>
        <w:t xml:space="preserve">per una </w:t>
      </w:r>
      <w:proofErr w:type="spellStart"/>
      <w:r w:rsidR="002D6B29" w:rsidRPr="002D6B29">
        <w:rPr>
          <w:rFonts w:asciiTheme="majorBidi" w:hAnsiTheme="majorBidi" w:cstheme="majorBidi"/>
          <w:bCs/>
          <w:sz w:val="20"/>
          <w:szCs w:val="20"/>
          <w:lang w:val="it-IT"/>
        </w:rPr>
        <w:t>capacita’</w:t>
      </w:r>
      <w:proofErr w:type="spellEnd"/>
      <w:r w:rsidR="002D6B29" w:rsidRPr="002D6B29">
        <w:rPr>
          <w:rFonts w:asciiTheme="majorBidi" w:hAnsiTheme="majorBidi" w:cstheme="majorBidi"/>
          <w:bCs/>
          <w:sz w:val="20"/>
          <w:szCs w:val="20"/>
          <w:lang w:val="it-IT"/>
        </w:rPr>
        <w:t xml:space="preserve"> stimata di 13MMm3/d</w:t>
      </w:r>
      <w:r w:rsidR="007C43E2" w:rsidRPr="002D6B29">
        <w:rPr>
          <w:rFonts w:asciiTheme="majorBidi" w:hAnsiTheme="majorBidi" w:cstheme="majorBidi"/>
          <w:bCs/>
          <w:sz w:val="20"/>
          <w:szCs w:val="20"/>
          <w:lang w:val="it-IT"/>
        </w:rPr>
        <w:t xml:space="preserve">. </w:t>
      </w:r>
      <w:r w:rsidR="002D6B29">
        <w:rPr>
          <w:rFonts w:asciiTheme="majorBidi" w:hAnsiTheme="majorBidi" w:cstheme="majorBidi"/>
          <w:bCs/>
          <w:sz w:val="20"/>
          <w:szCs w:val="20"/>
          <w:lang w:val="it-IT"/>
        </w:rPr>
        <w:t xml:space="preserve">Il principale </w:t>
      </w:r>
      <w:proofErr w:type="spellStart"/>
      <w:r w:rsidR="002D6B29">
        <w:rPr>
          <w:rFonts w:asciiTheme="majorBidi" w:hAnsiTheme="majorBidi" w:cstheme="majorBidi"/>
          <w:bCs/>
          <w:sz w:val="20"/>
          <w:szCs w:val="20"/>
          <w:lang w:val="it-IT"/>
        </w:rPr>
        <w:t>contrattore</w:t>
      </w:r>
      <w:proofErr w:type="spellEnd"/>
      <w:r w:rsidR="002D6B29">
        <w:rPr>
          <w:rFonts w:asciiTheme="majorBidi" w:hAnsiTheme="majorBidi" w:cstheme="majorBidi"/>
          <w:bCs/>
          <w:sz w:val="20"/>
          <w:szCs w:val="20"/>
          <w:lang w:val="it-IT"/>
        </w:rPr>
        <w:t xml:space="preserve"> EPC era </w:t>
      </w:r>
      <w:r w:rsidR="00A66881" w:rsidRPr="002D6B29">
        <w:rPr>
          <w:rFonts w:asciiTheme="majorBidi" w:hAnsiTheme="majorBidi" w:cstheme="majorBidi"/>
          <w:bCs/>
          <w:sz w:val="20"/>
          <w:szCs w:val="20"/>
          <w:lang w:val="it-IT"/>
        </w:rPr>
        <w:t xml:space="preserve">Tecnicas Reunidas </w:t>
      </w:r>
      <w:r w:rsidR="001859A1">
        <w:rPr>
          <w:rFonts w:asciiTheme="majorBidi" w:hAnsiTheme="majorBidi" w:cstheme="majorBidi"/>
          <w:bCs/>
          <w:sz w:val="20"/>
          <w:szCs w:val="20"/>
          <w:lang w:val="it-IT"/>
        </w:rPr>
        <w:t xml:space="preserve">e il </w:t>
      </w:r>
      <w:proofErr w:type="spellStart"/>
      <w:r w:rsidR="001859A1">
        <w:rPr>
          <w:rFonts w:asciiTheme="majorBidi" w:hAnsiTheme="majorBidi" w:cstheme="majorBidi"/>
          <w:bCs/>
          <w:sz w:val="20"/>
          <w:szCs w:val="20"/>
          <w:lang w:val="it-IT"/>
        </w:rPr>
        <w:t>capex</w:t>
      </w:r>
      <w:proofErr w:type="spellEnd"/>
      <w:r w:rsidR="001859A1">
        <w:rPr>
          <w:rFonts w:asciiTheme="majorBidi" w:hAnsiTheme="majorBidi" w:cstheme="majorBidi"/>
          <w:bCs/>
          <w:sz w:val="20"/>
          <w:szCs w:val="20"/>
          <w:lang w:val="it-IT"/>
        </w:rPr>
        <w:t xml:space="preserve"> del progetto attorno a </w:t>
      </w:r>
      <w:r w:rsidR="00A91180" w:rsidRPr="002D6B29">
        <w:rPr>
          <w:rFonts w:asciiTheme="majorBidi" w:hAnsiTheme="majorBidi" w:cstheme="majorBidi"/>
          <w:bCs/>
          <w:sz w:val="20"/>
          <w:szCs w:val="20"/>
          <w:lang w:val="it-IT"/>
        </w:rPr>
        <w:t xml:space="preserve">1 </w:t>
      </w:r>
      <w:r w:rsidR="001859A1">
        <w:rPr>
          <w:rFonts w:asciiTheme="majorBidi" w:hAnsiTheme="majorBidi" w:cstheme="majorBidi"/>
          <w:bCs/>
          <w:sz w:val="20"/>
          <w:szCs w:val="20"/>
          <w:lang w:val="it-IT"/>
        </w:rPr>
        <w:t xml:space="preserve">miliardo </w:t>
      </w:r>
      <w:r w:rsidR="005F1481" w:rsidRPr="002D6B29">
        <w:rPr>
          <w:rFonts w:asciiTheme="majorBidi" w:hAnsiTheme="majorBidi" w:cstheme="majorBidi"/>
          <w:bCs/>
          <w:sz w:val="20"/>
          <w:szCs w:val="20"/>
          <w:lang w:val="it-IT"/>
        </w:rPr>
        <w:t>USD</w:t>
      </w:r>
      <w:r w:rsidR="007C43E2" w:rsidRPr="002D6B29">
        <w:rPr>
          <w:rFonts w:asciiTheme="majorBidi" w:hAnsiTheme="majorBidi" w:cstheme="majorBidi"/>
          <w:bCs/>
          <w:sz w:val="20"/>
          <w:szCs w:val="20"/>
          <w:lang w:val="it-IT"/>
        </w:rPr>
        <w:t xml:space="preserve">. </w:t>
      </w:r>
      <w:r w:rsidR="001859A1">
        <w:rPr>
          <w:rFonts w:asciiTheme="majorBidi" w:hAnsiTheme="majorBidi" w:cstheme="majorBidi"/>
          <w:bCs/>
          <w:sz w:val="20"/>
          <w:szCs w:val="20"/>
          <w:lang w:val="it-IT"/>
        </w:rPr>
        <w:t xml:space="preserve">Nello scopo del progetto </w:t>
      </w:r>
      <w:proofErr w:type="gramStart"/>
      <w:r w:rsidR="001859A1">
        <w:rPr>
          <w:rFonts w:asciiTheme="majorBidi" w:hAnsiTheme="majorBidi" w:cstheme="majorBidi"/>
          <w:bCs/>
          <w:sz w:val="20"/>
          <w:szCs w:val="20"/>
          <w:lang w:val="it-IT"/>
        </w:rPr>
        <w:t>erano</w:t>
      </w:r>
      <w:proofErr w:type="gramEnd"/>
      <w:r w:rsidR="001859A1">
        <w:rPr>
          <w:rFonts w:asciiTheme="majorBidi" w:hAnsiTheme="majorBidi" w:cstheme="majorBidi"/>
          <w:bCs/>
          <w:sz w:val="20"/>
          <w:szCs w:val="20"/>
          <w:lang w:val="it-IT"/>
        </w:rPr>
        <w:t xml:space="preserve"> inclusi anche</w:t>
      </w:r>
      <w:r w:rsidR="00A66881" w:rsidRPr="001859A1">
        <w:rPr>
          <w:rFonts w:asciiTheme="majorBidi" w:hAnsiTheme="majorBidi" w:cstheme="majorBidi"/>
          <w:bCs/>
          <w:sz w:val="20"/>
          <w:szCs w:val="20"/>
          <w:lang w:val="it-IT"/>
        </w:rPr>
        <w:t xml:space="preserve"> </w:t>
      </w:r>
      <w:r w:rsidR="001859A1" w:rsidRPr="001859A1">
        <w:rPr>
          <w:rFonts w:asciiTheme="majorBidi" w:hAnsiTheme="majorBidi" w:cstheme="majorBidi"/>
          <w:bCs/>
          <w:sz w:val="20"/>
          <w:szCs w:val="20"/>
          <w:lang w:val="it-IT"/>
        </w:rPr>
        <w:t>l’in</w:t>
      </w:r>
      <w:r w:rsidR="00B35738">
        <w:rPr>
          <w:rFonts w:asciiTheme="majorBidi" w:hAnsiTheme="majorBidi" w:cstheme="majorBidi"/>
          <w:bCs/>
          <w:sz w:val="20"/>
          <w:szCs w:val="20"/>
          <w:lang w:val="it-IT"/>
        </w:rPr>
        <w:t>s</w:t>
      </w:r>
      <w:r w:rsidR="001859A1" w:rsidRPr="001859A1">
        <w:rPr>
          <w:rFonts w:asciiTheme="majorBidi" w:hAnsiTheme="majorBidi" w:cstheme="majorBidi"/>
          <w:bCs/>
          <w:sz w:val="20"/>
          <w:szCs w:val="20"/>
          <w:lang w:val="it-IT"/>
        </w:rPr>
        <w:t xml:space="preserve">tallazione di </w:t>
      </w:r>
      <w:r w:rsidR="00A66881" w:rsidRPr="001859A1">
        <w:rPr>
          <w:rFonts w:asciiTheme="majorBidi" w:hAnsiTheme="majorBidi" w:cstheme="majorBidi"/>
          <w:bCs/>
          <w:sz w:val="20"/>
          <w:szCs w:val="20"/>
          <w:lang w:val="it-IT"/>
        </w:rPr>
        <w:t xml:space="preserve">25 </w:t>
      </w:r>
      <w:r w:rsidR="00764D0F">
        <w:rPr>
          <w:rFonts w:asciiTheme="majorBidi" w:hAnsiTheme="majorBidi" w:cstheme="majorBidi"/>
          <w:bCs/>
          <w:sz w:val="20"/>
          <w:szCs w:val="20"/>
          <w:lang w:val="it-IT"/>
        </w:rPr>
        <w:t>pozzi con relativi</w:t>
      </w:r>
      <w:r w:rsidR="001859A1" w:rsidRPr="001859A1">
        <w:rPr>
          <w:rFonts w:asciiTheme="majorBidi" w:hAnsiTheme="majorBidi" w:cstheme="majorBidi"/>
          <w:bCs/>
          <w:sz w:val="20"/>
          <w:szCs w:val="20"/>
          <w:lang w:val="it-IT"/>
        </w:rPr>
        <w:t xml:space="preserve"> sistemi di raccolta </w:t>
      </w:r>
      <w:r w:rsidR="00764D0F">
        <w:rPr>
          <w:rFonts w:asciiTheme="majorBidi" w:hAnsiTheme="majorBidi" w:cstheme="majorBidi"/>
          <w:bCs/>
          <w:sz w:val="20"/>
          <w:szCs w:val="20"/>
          <w:lang w:val="it-IT"/>
        </w:rPr>
        <w:t xml:space="preserve">e </w:t>
      </w:r>
      <w:r w:rsidR="001859A1" w:rsidRPr="001859A1">
        <w:rPr>
          <w:rFonts w:asciiTheme="majorBidi" w:hAnsiTheme="majorBidi" w:cstheme="majorBidi"/>
          <w:bCs/>
          <w:sz w:val="20"/>
          <w:szCs w:val="20"/>
          <w:lang w:val="it-IT"/>
        </w:rPr>
        <w:t>compressione</w:t>
      </w:r>
      <w:r w:rsidR="00764D0F">
        <w:rPr>
          <w:rFonts w:asciiTheme="majorBidi" w:hAnsiTheme="majorBidi" w:cstheme="majorBidi"/>
          <w:bCs/>
          <w:sz w:val="20"/>
          <w:szCs w:val="20"/>
          <w:lang w:val="it-IT"/>
        </w:rPr>
        <w:t>,</w:t>
      </w:r>
      <w:r w:rsidR="001859A1" w:rsidRPr="001859A1">
        <w:rPr>
          <w:rFonts w:asciiTheme="majorBidi" w:hAnsiTheme="majorBidi" w:cstheme="majorBidi"/>
          <w:bCs/>
          <w:sz w:val="20"/>
          <w:szCs w:val="20"/>
          <w:lang w:val="it-IT"/>
        </w:rPr>
        <w:t xml:space="preserve"> </w:t>
      </w:r>
      <w:proofErr w:type="spellStart"/>
      <w:r w:rsidR="001859A1" w:rsidRPr="001859A1">
        <w:rPr>
          <w:rFonts w:asciiTheme="majorBidi" w:hAnsiTheme="majorBidi" w:cstheme="majorBidi"/>
          <w:bCs/>
          <w:sz w:val="20"/>
          <w:szCs w:val="20"/>
          <w:lang w:val="it-IT"/>
        </w:rPr>
        <w:t>unita’</w:t>
      </w:r>
      <w:proofErr w:type="spellEnd"/>
      <w:r w:rsidR="001859A1" w:rsidRPr="001859A1">
        <w:rPr>
          <w:rFonts w:asciiTheme="majorBidi" w:hAnsiTheme="majorBidi" w:cstheme="majorBidi"/>
          <w:bCs/>
          <w:sz w:val="20"/>
          <w:szCs w:val="20"/>
          <w:lang w:val="it-IT"/>
        </w:rPr>
        <w:t xml:space="preserve"> </w:t>
      </w:r>
      <w:r w:rsidR="00764D0F">
        <w:rPr>
          <w:rFonts w:asciiTheme="majorBidi" w:hAnsiTheme="majorBidi" w:cstheme="majorBidi"/>
          <w:bCs/>
          <w:sz w:val="20"/>
          <w:szCs w:val="20"/>
          <w:lang w:val="it-IT"/>
        </w:rPr>
        <w:t>di addolcimento e di rimozione dell’</w:t>
      </w:r>
      <w:r w:rsidR="001859A1" w:rsidRPr="001859A1">
        <w:rPr>
          <w:rFonts w:asciiTheme="majorBidi" w:hAnsiTheme="majorBidi" w:cstheme="majorBidi"/>
          <w:bCs/>
          <w:sz w:val="20"/>
          <w:szCs w:val="20"/>
          <w:lang w:val="it-IT"/>
        </w:rPr>
        <w:t>H2</w:t>
      </w:r>
      <w:r w:rsidR="00764D0F">
        <w:rPr>
          <w:rFonts w:asciiTheme="majorBidi" w:hAnsiTheme="majorBidi" w:cstheme="majorBidi"/>
          <w:bCs/>
          <w:sz w:val="20"/>
          <w:szCs w:val="20"/>
          <w:lang w:val="it-IT"/>
        </w:rPr>
        <w:t xml:space="preserve">S Hg e CO2, oltre a </w:t>
      </w:r>
      <w:proofErr w:type="spellStart"/>
      <w:r w:rsidR="001859A1">
        <w:rPr>
          <w:rFonts w:asciiTheme="majorBidi" w:hAnsiTheme="majorBidi" w:cstheme="majorBidi"/>
          <w:bCs/>
          <w:sz w:val="20"/>
          <w:szCs w:val="20"/>
          <w:lang w:val="it-IT"/>
        </w:rPr>
        <w:t>unita’</w:t>
      </w:r>
      <w:proofErr w:type="spellEnd"/>
      <w:r w:rsidR="001859A1">
        <w:rPr>
          <w:rFonts w:asciiTheme="majorBidi" w:hAnsiTheme="majorBidi" w:cstheme="majorBidi"/>
          <w:bCs/>
          <w:sz w:val="20"/>
          <w:szCs w:val="20"/>
          <w:lang w:val="it-IT"/>
        </w:rPr>
        <w:t xml:space="preserve"> di deidratazione e trattamento acque residue. </w:t>
      </w:r>
      <w:r w:rsidR="001859A1" w:rsidRPr="00B35738">
        <w:rPr>
          <w:rFonts w:asciiTheme="majorBidi" w:hAnsiTheme="majorBidi" w:cstheme="majorBidi"/>
          <w:bCs/>
          <w:sz w:val="20"/>
          <w:szCs w:val="20"/>
          <w:lang w:val="it-IT"/>
        </w:rPr>
        <w:t xml:space="preserve">Circa </w:t>
      </w:r>
      <w:r w:rsidR="003272E2" w:rsidRPr="00B35738">
        <w:rPr>
          <w:rFonts w:asciiTheme="majorBidi" w:hAnsiTheme="majorBidi" w:cstheme="majorBidi"/>
          <w:bCs/>
          <w:sz w:val="20"/>
          <w:szCs w:val="20"/>
          <w:lang w:val="it-IT"/>
        </w:rPr>
        <w:t>1</w:t>
      </w:r>
      <w:r w:rsidR="008931FD" w:rsidRPr="00B35738">
        <w:rPr>
          <w:rFonts w:asciiTheme="majorBidi" w:hAnsiTheme="majorBidi" w:cstheme="majorBidi"/>
          <w:bCs/>
          <w:sz w:val="20"/>
          <w:szCs w:val="20"/>
          <w:lang w:val="it-IT"/>
        </w:rPr>
        <w:t>50 km</w:t>
      </w:r>
      <w:r w:rsidR="003272E2" w:rsidRPr="00B35738">
        <w:rPr>
          <w:rFonts w:asciiTheme="majorBidi" w:hAnsiTheme="majorBidi" w:cstheme="majorBidi"/>
          <w:bCs/>
          <w:sz w:val="20"/>
          <w:szCs w:val="20"/>
          <w:lang w:val="it-IT"/>
        </w:rPr>
        <w:t xml:space="preserve"> di</w:t>
      </w:r>
      <w:r w:rsidR="008931FD" w:rsidRPr="00B35738">
        <w:rPr>
          <w:rFonts w:asciiTheme="majorBidi" w:hAnsiTheme="majorBidi" w:cstheme="majorBidi"/>
          <w:bCs/>
          <w:sz w:val="20"/>
          <w:szCs w:val="20"/>
          <w:lang w:val="it-IT"/>
        </w:rPr>
        <w:t xml:space="preserve"> </w:t>
      </w:r>
      <w:proofErr w:type="spellStart"/>
      <w:r w:rsidR="008931FD" w:rsidRPr="00B35738">
        <w:rPr>
          <w:rFonts w:asciiTheme="majorBidi" w:hAnsiTheme="majorBidi" w:cstheme="majorBidi"/>
          <w:bCs/>
          <w:sz w:val="20"/>
          <w:szCs w:val="20"/>
          <w:lang w:val="it-IT"/>
        </w:rPr>
        <w:t>pipeline</w:t>
      </w:r>
      <w:r w:rsidR="00764D0F" w:rsidRPr="00B35738">
        <w:rPr>
          <w:rFonts w:asciiTheme="majorBidi" w:hAnsiTheme="majorBidi" w:cstheme="majorBidi"/>
          <w:bCs/>
          <w:sz w:val="20"/>
          <w:szCs w:val="20"/>
          <w:lang w:val="it-IT"/>
        </w:rPr>
        <w:t>s</w:t>
      </w:r>
      <w:proofErr w:type="spellEnd"/>
      <w:r w:rsidR="008931FD" w:rsidRPr="00B35738">
        <w:rPr>
          <w:rFonts w:asciiTheme="majorBidi" w:hAnsiTheme="majorBidi" w:cstheme="majorBidi"/>
          <w:bCs/>
          <w:sz w:val="20"/>
          <w:szCs w:val="20"/>
          <w:lang w:val="it-IT"/>
        </w:rPr>
        <w:t xml:space="preserve"> </w:t>
      </w:r>
      <w:r w:rsidR="003272E2" w:rsidRPr="00B35738">
        <w:rPr>
          <w:rFonts w:asciiTheme="majorBidi" w:hAnsiTheme="majorBidi" w:cstheme="majorBidi"/>
          <w:bCs/>
          <w:sz w:val="20"/>
          <w:szCs w:val="20"/>
          <w:lang w:val="it-IT"/>
        </w:rPr>
        <w:t>completavano i lavori</w:t>
      </w:r>
      <w:r w:rsidR="00B35738" w:rsidRPr="00B35738">
        <w:rPr>
          <w:rFonts w:asciiTheme="majorBidi" w:hAnsiTheme="majorBidi" w:cstheme="majorBidi"/>
          <w:bCs/>
          <w:sz w:val="20"/>
          <w:szCs w:val="20"/>
          <w:lang w:val="it-IT"/>
        </w:rPr>
        <w:t>.</w:t>
      </w:r>
    </w:p>
    <w:p w:rsidR="00251770" w:rsidRPr="00B35738" w:rsidRDefault="00251770" w:rsidP="007B5F48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:rsidR="00494986" w:rsidRPr="00B35738" w:rsidRDefault="00B35738" w:rsidP="00B3573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B35738">
        <w:rPr>
          <w:rFonts w:ascii="Times New Roman" w:hAnsi="Times New Roman" w:cs="Times New Roman"/>
          <w:b/>
          <w:sz w:val="20"/>
          <w:szCs w:val="20"/>
          <w:lang w:val="it-IT"/>
        </w:rPr>
        <w:t>Da</w:t>
      </w:r>
      <w:r w:rsidR="00070D31">
        <w:rPr>
          <w:rFonts w:ascii="Times New Roman" w:hAnsi="Times New Roman" w:cs="Times New Roman"/>
          <w:b/>
          <w:sz w:val="20"/>
          <w:szCs w:val="20"/>
          <w:lang w:val="it-IT"/>
        </w:rPr>
        <w:t>l</w:t>
      </w:r>
      <w:r w:rsidRPr="00B35738">
        <w:rPr>
          <w:rFonts w:ascii="Times New Roman" w:hAnsi="Times New Roman" w:cs="Times New Roman"/>
          <w:b/>
          <w:sz w:val="20"/>
          <w:szCs w:val="20"/>
          <w:lang w:val="it-IT"/>
        </w:rPr>
        <w:t xml:space="preserve"> Gennaio 2014 a</w:t>
      </w:r>
      <w:r w:rsidR="00070D31">
        <w:rPr>
          <w:rFonts w:ascii="Times New Roman" w:hAnsi="Times New Roman" w:cs="Times New Roman"/>
          <w:b/>
          <w:sz w:val="20"/>
          <w:szCs w:val="20"/>
          <w:lang w:val="it-IT"/>
        </w:rPr>
        <w:t>l</w:t>
      </w:r>
      <w:r w:rsidRPr="00B35738">
        <w:rPr>
          <w:rFonts w:ascii="Times New Roman" w:hAnsi="Times New Roman" w:cs="Times New Roman"/>
          <w:b/>
          <w:sz w:val="20"/>
          <w:szCs w:val="20"/>
          <w:lang w:val="it-IT"/>
        </w:rPr>
        <w:t xml:space="preserve"> Gennaio 2015 </w:t>
      </w:r>
      <w:r w:rsidR="00070D31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</w:t>
      </w:r>
      <w:r w:rsidRPr="00B35738">
        <w:rPr>
          <w:rFonts w:ascii="Times New Roman" w:hAnsi="Times New Roman" w:cs="Times New Roman"/>
          <w:b/>
          <w:sz w:val="20"/>
          <w:szCs w:val="20"/>
          <w:lang w:val="it-IT"/>
        </w:rPr>
        <w:t>in Kazakhstan e</w:t>
      </w:r>
      <w:r w:rsidR="00494986" w:rsidRPr="00B35738">
        <w:rPr>
          <w:rFonts w:ascii="Times New Roman" w:hAnsi="Times New Roman" w:cs="Times New Roman"/>
          <w:b/>
          <w:sz w:val="20"/>
          <w:szCs w:val="20"/>
          <w:lang w:val="it-IT"/>
        </w:rPr>
        <w:t xml:space="preserve"> Russia</w:t>
      </w:r>
    </w:p>
    <w:p w:rsidR="00494986" w:rsidRPr="00D3303F" w:rsidRDefault="007B5F48" w:rsidP="007B352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proofErr w:type="spellStart"/>
      <w:r w:rsidRPr="00D3303F">
        <w:rPr>
          <w:rFonts w:ascii="Times New Roman" w:hAnsi="Times New Roman" w:cs="Times New Roman"/>
          <w:b/>
          <w:sz w:val="20"/>
          <w:szCs w:val="20"/>
          <w:lang w:val="it-IT"/>
        </w:rPr>
        <w:t>Quality</w:t>
      </w:r>
      <w:proofErr w:type="spellEnd"/>
      <w:r w:rsidRPr="00D3303F"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r w:rsidR="00E07B61" w:rsidRPr="00D3303F">
        <w:rPr>
          <w:rFonts w:ascii="Times New Roman" w:hAnsi="Times New Roman" w:cs="Times New Roman"/>
          <w:b/>
          <w:sz w:val="20"/>
          <w:szCs w:val="20"/>
          <w:lang w:val="it-IT"/>
        </w:rPr>
        <w:t xml:space="preserve">Assurance </w:t>
      </w:r>
      <w:r w:rsidRPr="00D3303F">
        <w:rPr>
          <w:rFonts w:ascii="Times New Roman" w:hAnsi="Times New Roman" w:cs="Times New Roman"/>
          <w:b/>
          <w:sz w:val="20"/>
          <w:szCs w:val="20"/>
          <w:lang w:val="it-IT"/>
        </w:rPr>
        <w:t xml:space="preserve">Manager </w:t>
      </w:r>
    </w:p>
    <w:p w:rsidR="007B3522" w:rsidRPr="00D3303F" w:rsidRDefault="007B5F48" w:rsidP="007B352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D3303F">
        <w:rPr>
          <w:rFonts w:ascii="Times New Roman" w:hAnsi="Times New Roman" w:cs="Times New Roman"/>
          <w:b/>
          <w:sz w:val="20"/>
          <w:szCs w:val="20"/>
          <w:lang w:val="it-IT"/>
        </w:rPr>
        <w:t xml:space="preserve">Chevron </w:t>
      </w:r>
    </w:p>
    <w:p w:rsidR="007B5F48" w:rsidRPr="00B9010F" w:rsidRDefault="007B5F48" w:rsidP="00BD5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Future </w:t>
      </w:r>
      <w:proofErr w:type="spellStart"/>
      <w:r w:rsidRPr="00B9010F">
        <w:rPr>
          <w:rFonts w:ascii="Times New Roman" w:hAnsi="Times New Roman" w:cs="Times New Roman"/>
          <w:sz w:val="20"/>
          <w:szCs w:val="20"/>
          <w:lang w:val="it-IT"/>
        </w:rPr>
        <w:t>Grow</w:t>
      </w:r>
      <w:r w:rsidR="00AE26AD" w:rsidRPr="00B9010F">
        <w:rPr>
          <w:rFonts w:ascii="Times New Roman" w:hAnsi="Times New Roman" w:cs="Times New Roman"/>
          <w:sz w:val="20"/>
          <w:szCs w:val="20"/>
          <w:lang w:val="it-IT"/>
        </w:rPr>
        <w:t>th</w:t>
      </w:r>
      <w:proofErr w:type="spellEnd"/>
      <w:r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 Project </w:t>
      </w:r>
      <w:r w:rsidR="00D243DD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(FGP) </w:t>
      </w:r>
      <w:r w:rsidR="00B9010F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era un progetto con un </w:t>
      </w:r>
      <w:proofErr w:type="spellStart"/>
      <w:r w:rsidR="00B9010F" w:rsidRPr="00B9010F">
        <w:rPr>
          <w:rFonts w:ascii="Times New Roman" w:hAnsi="Times New Roman" w:cs="Times New Roman"/>
          <w:sz w:val="20"/>
          <w:szCs w:val="20"/>
          <w:lang w:val="it-IT"/>
        </w:rPr>
        <w:t>capex</w:t>
      </w:r>
      <w:proofErr w:type="spellEnd"/>
      <w:r w:rsidR="00B9010F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 attorno ai 20 miliardi USD sviluppato da TCO, la filiale Kazaka di Chevron</w:t>
      </w:r>
      <w:r w:rsidR="00AB32C1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B9010F" w:rsidRPr="00B9010F">
        <w:rPr>
          <w:rFonts w:ascii="Times New Roman" w:hAnsi="Times New Roman" w:cs="Times New Roman"/>
          <w:sz w:val="20"/>
          <w:szCs w:val="20"/>
          <w:lang w:val="it-IT"/>
        </w:rPr>
        <w:t>Scopo del progetto era il raddoppio della produzione del campo di Tengiz</w:t>
      </w:r>
      <w:r w:rsidR="00B9010F">
        <w:rPr>
          <w:rFonts w:ascii="Times New Roman" w:hAnsi="Times New Roman" w:cs="Times New Roman"/>
          <w:sz w:val="20"/>
          <w:szCs w:val="20"/>
          <w:lang w:val="it-IT"/>
        </w:rPr>
        <w:t xml:space="preserve"> con un incremento di circa</w:t>
      </w:r>
      <w:r w:rsidR="00D243DD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 260 MBOPD. </w:t>
      </w:r>
      <w:proofErr w:type="spellStart"/>
      <w:r w:rsidR="00B9010F" w:rsidRPr="00B9010F">
        <w:rPr>
          <w:rFonts w:ascii="Times New Roman" w:hAnsi="Times New Roman" w:cs="Times New Roman"/>
          <w:sz w:val="20"/>
          <w:szCs w:val="20"/>
          <w:lang w:val="it-IT"/>
        </w:rPr>
        <w:t>Partners</w:t>
      </w:r>
      <w:proofErr w:type="spellEnd"/>
      <w:r w:rsidR="00B9010F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 del progetto erano</w:t>
      </w:r>
      <w:r w:rsidR="00D243DD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="00D243DD" w:rsidRPr="00B9010F">
        <w:rPr>
          <w:rFonts w:ascii="Times New Roman" w:hAnsi="Times New Roman" w:cs="Times New Roman"/>
          <w:sz w:val="20"/>
          <w:szCs w:val="20"/>
          <w:lang w:val="it-IT"/>
        </w:rPr>
        <w:t>ExxonMobil</w:t>
      </w:r>
      <w:proofErr w:type="spellEnd"/>
      <w:r w:rsidR="00D243DD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="00D243DD" w:rsidRPr="00B9010F">
        <w:rPr>
          <w:rFonts w:ascii="Times New Roman" w:hAnsi="Times New Roman" w:cs="Times New Roman"/>
          <w:sz w:val="20"/>
          <w:szCs w:val="20"/>
          <w:lang w:val="it-IT"/>
        </w:rPr>
        <w:t>KazMunaiGas</w:t>
      </w:r>
      <w:proofErr w:type="spellEnd"/>
      <w:r w:rsidR="00D243DD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B9010F" w:rsidRPr="00B9010F">
        <w:rPr>
          <w:rFonts w:ascii="Times New Roman" w:hAnsi="Times New Roman" w:cs="Times New Roman"/>
          <w:sz w:val="20"/>
          <w:szCs w:val="20"/>
          <w:lang w:val="it-IT"/>
        </w:rPr>
        <w:t>e</w:t>
      </w:r>
      <w:r w:rsidR="00D243DD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 Lukoil. </w:t>
      </w:r>
      <w:r w:rsidR="00B9010F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Il principale </w:t>
      </w:r>
      <w:proofErr w:type="spellStart"/>
      <w:r w:rsidR="00B9010F" w:rsidRPr="00B9010F">
        <w:rPr>
          <w:rFonts w:ascii="Times New Roman" w:hAnsi="Times New Roman" w:cs="Times New Roman"/>
          <w:sz w:val="20"/>
          <w:szCs w:val="20"/>
          <w:lang w:val="it-IT"/>
        </w:rPr>
        <w:t>contrattore</w:t>
      </w:r>
      <w:proofErr w:type="spellEnd"/>
      <w:r w:rsidR="00B9010F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 E</w:t>
      </w:r>
      <w:r w:rsidR="00D243DD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PC </w:t>
      </w:r>
      <w:proofErr w:type="spellStart"/>
      <w:r w:rsidR="00D243DD" w:rsidRPr="00B9010F">
        <w:rPr>
          <w:rFonts w:ascii="Times New Roman" w:hAnsi="Times New Roman" w:cs="Times New Roman"/>
          <w:sz w:val="20"/>
          <w:szCs w:val="20"/>
          <w:lang w:val="it-IT"/>
        </w:rPr>
        <w:t>Contractor</w:t>
      </w:r>
      <w:proofErr w:type="spellEnd"/>
      <w:r w:rsidR="00D243DD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B9010F" w:rsidRPr="00B9010F">
        <w:rPr>
          <w:rFonts w:ascii="Times New Roman" w:hAnsi="Times New Roman" w:cs="Times New Roman"/>
          <w:sz w:val="20"/>
          <w:szCs w:val="20"/>
          <w:lang w:val="it-IT"/>
        </w:rPr>
        <w:t>era</w:t>
      </w:r>
      <w:r w:rsidR="00D243DD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 KPJV</w:t>
      </w:r>
      <w:r w:rsidR="00A14049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="00B9010F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una </w:t>
      </w:r>
      <w:r w:rsidR="00A14049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 joint venture</w:t>
      </w:r>
      <w:r w:rsidR="00B9010F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 tra FLUOR e</w:t>
      </w:r>
      <w:r w:rsidR="00D243DD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="00D243DD" w:rsidRPr="00B9010F">
        <w:rPr>
          <w:rFonts w:ascii="Times New Roman" w:hAnsi="Times New Roman" w:cs="Times New Roman"/>
          <w:sz w:val="20"/>
          <w:szCs w:val="20"/>
          <w:lang w:val="it-IT"/>
        </w:rPr>
        <w:t>Worley</w:t>
      </w:r>
      <w:proofErr w:type="spellEnd"/>
      <w:r w:rsidR="00D243DD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="00D243DD" w:rsidRPr="00B9010F">
        <w:rPr>
          <w:rFonts w:ascii="Times New Roman" w:hAnsi="Times New Roman" w:cs="Times New Roman"/>
          <w:sz w:val="20"/>
          <w:szCs w:val="20"/>
          <w:lang w:val="it-IT"/>
        </w:rPr>
        <w:t>Parson</w:t>
      </w:r>
      <w:proofErr w:type="spellEnd"/>
      <w:r w:rsidR="00D243DD" w:rsidRPr="00B9010F">
        <w:rPr>
          <w:rFonts w:ascii="Times New Roman" w:hAnsi="Times New Roman" w:cs="Times New Roman"/>
          <w:sz w:val="20"/>
          <w:szCs w:val="20"/>
          <w:lang w:val="it-IT"/>
        </w:rPr>
        <w:t>.</w:t>
      </w:r>
      <w:r w:rsidR="00A14049" w:rsidRPr="00B9010F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:rsidR="007B5F48" w:rsidRPr="00B9010F" w:rsidRDefault="007B5F48" w:rsidP="00E45D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494986" w:rsidRPr="00406E2B" w:rsidRDefault="00406E2B" w:rsidP="005C5D2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406E2B">
        <w:rPr>
          <w:rFonts w:ascii="Times New Roman" w:hAnsi="Times New Roman" w:cs="Times New Roman"/>
          <w:b/>
          <w:sz w:val="20"/>
          <w:szCs w:val="20"/>
          <w:lang w:val="it-IT"/>
        </w:rPr>
        <w:t>Da Ago</w:t>
      </w:r>
      <w:r w:rsidR="00070D31">
        <w:rPr>
          <w:rFonts w:ascii="Times New Roman" w:hAnsi="Times New Roman" w:cs="Times New Roman"/>
          <w:b/>
          <w:sz w:val="20"/>
          <w:szCs w:val="20"/>
          <w:lang w:val="it-IT"/>
        </w:rPr>
        <w:t>sto</w:t>
      </w:r>
      <w:r w:rsidRPr="00406E2B">
        <w:rPr>
          <w:rFonts w:ascii="Times New Roman" w:hAnsi="Times New Roman" w:cs="Times New Roman"/>
          <w:b/>
          <w:sz w:val="20"/>
          <w:szCs w:val="20"/>
          <w:lang w:val="it-IT"/>
        </w:rPr>
        <w:t xml:space="preserve"> 2009 a</w:t>
      </w:r>
      <w:r w:rsidR="00B35738">
        <w:rPr>
          <w:rFonts w:ascii="Times New Roman" w:hAnsi="Times New Roman" w:cs="Times New Roman"/>
          <w:b/>
          <w:sz w:val="20"/>
          <w:szCs w:val="20"/>
          <w:lang w:val="it-IT"/>
        </w:rPr>
        <w:t xml:space="preserve"> Ottobre</w:t>
      </w:r>
      <w:r w:rsidR="005956DA" w:rsidRPr="00406E2B">
        <w:rPr>
          <w:rFonts w:ascii="Times New Roman" w:hAnsi="Times New Roman" w:cs="Times New Roman"/>
          <w:b/>
          <w:sz w:val="20"/>
          <w:szCs w:val="20"/>
          <w:lang w:val="it-IT"/>
        </w:rPr>
        <w:t xml:space="preserve"> 2013 </w:t>
      </w:r>
      <w:r w:rsidR="00CB1BFC" w:rsidRPr="00406E2B"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r w:rsidR="00494986" w:rsidRPr="00406E2B"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r w:rsidRPr="00406E2B">
        <w:rPr>
          <w:rFonts w:ascii="Times New Roman" w:hAnsi="Times New Roman" w:cs="Times New Roman"/>
          <w:b/>
          <w:sz w:val="20"/>
          <w:szCs w:val="20"/>
          <w:lang w:val="it-IT"/>
        </w:rPr>
        <w:t>in Francia, Italia</w:t>
      </w:r>
      <w:r w:rsidR="00CB1BFC" w:rsidRPr="00406E2B">
        <w:rPr>
          <w:rFonts w:ascii="Times New Roman" w:hAnsi="Times New Roman" w:cs="Times New Roman"/>
          <w:b/>
          <w:sz w:val="20"/>
          <w:szCs w:val="20"/>
          <w:lang w:val="it-IT"/>
        </w:rPr>
        <w:t xml:space="preserve">, Angola, </w:t>
      </w:r>
      <w:r w:rsidRPr="00406E2B">
        <w:rPr>
          <w:rFonts w:ascii="Times New Roman" w:hAnsi="Times New Roman" w:cs="Times New Roman"/>
          <w:b/>
          <w:sz w:val="20"/>
          <w:szCs w:val="20"/>
          <w:lang w:val="it-IT"/>
        </w:rPr>
        <w:t>Korea, Norvegia e Scozia</w:t>
      </w:r>
    </w:p>
    <w:p w:rsidR="00494986" w:rsidRPr="00B35738" w:rsidRDefault="00346F1D" w:rsidP="005C5D2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Deputy Project Manager</w:t>
      </w:r>
      <w:r w:rsidR="005956DA" w:rsidRPr="00B357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579A" w:rsidRPr="00B35738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 xml:space="preserve"> Quality M</w:t>
      </w:r>
      <w:r w:rsidR="00494986" w:rsidRPr="00B35738">
        <w:rPr>
          <w:rFonts w:ascii="Times New Roman" w:hAnsi="Times New Roman" w:cs="Times New Roman"/>
          <w:b/>
          <w:sz w:val="20"/>
          <w:szCs w:val="20"/>
        </w:rPr>
        <w:t>anager</w:t>
      </w:r>
      <w:r w:rsidR="005956DA" w:rsidRPr="00B3573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C5D26" w:rsidRPr="00144477" w:rsidRDefault="00CB1BFC" w:rsidP="005C5D2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144477">
        <w:rPr>
          <w:rFonts w:ascii="Times New Roman" w:hAnsi="Times New Roman" w:cs="Times New Roman"/>
          <w:b/>
          <w:sz w:val="20"/>
          <w:szCs w:val="20"/>
          <w:lang w:val="it-IT"/>
        </w:rPr>
        <w:t>TOTAL</w:t>
      </w:r>
    </w:p>
    <w:p w:rsidR="003969EE" w:rsidRPr="002C4F76" w:rsidRDefault="0030298C" w:rsidP="003969EE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  <w:lang w:val="it-IT"/>
        </w:rPr>
      </w:pPr>
      <w:r w:rsidRPr="0082353B">
        <w:rPr>
          <w:rFonts w:ascii="Times New Roman" w:hAnsi="Times New Roman" w:cs="Times New Roman"/>
          <w:sz w:val="20"/>
          <w:szCs w:val="20"/>
          <w:lang w:val="it-IT"/>
        </w:rPr>
        <w:t xml:space="preserve">Pazflor </w:t>
      </w:r>
      <w:proofErr w:type="spellStart"/>
      <w:r w:rsidR="0082353B" w:rsidRPr="0082353B">
        <w:rPr>
          <w:rFonts w:ascii="Times New Roman" w:hAnsi="Times New Roman" w:cs="Times New Roman"/>
          <w:sz w:val="20"/>
          <w:szCs w:val="20"/>
          <w:lang w:val="it-IT"/>
        </w:rPr>
        <w:t>e’</w:t>
      </w:r>
      <w:proofErr w:type="spellEnd"/>
      <w:r w:rsidR="0082353B" w:rsidRPr="0082353B">
        <w:rPr>
          <w:rFonts w:ascii="Times New Roman" w:hAnsi="Times New Roman" w:cs="Times New Roman"/>
          <w:sz w:val="20"/>
          <w:szCs w:val="20"/>
          <w:lang w:val="it-IT"/>
        </w:rPr>
        <w:t xml:space="preserve"> stato un p</w:t>
      </w:r>
      <w:r w:rsidR="00471B71">
        <w:rPr>
          <w:rFonts w:ascii="Times New Roman" w:hAnsi="Times New Roman" w:cs="Times New Roman"/>
          <w:sz w:val="20"/>
          <w:szCs w:val="20"/>
          <w:lang w:val="it-IT"/>
        </w:rPr>
        <w:t>rogetto da 9.6 miliardi USD sit</w:t>
      </w:r>
      <w:r w:rsidR="0082353B" w:rsidRPr="0082353B">
        <w:rPr>
          <w:rFonts w:ascii="Times New Roman" w:hAnsi="Times New Roman" w:cs="Times New Roman"/>
          <w:sz w:val="20"/>
          <w:szCs w:val="20"/>
          <w:lang w:val="it-IT"/>
        </w:rPr>
        <w:t>uato a 150 km dalla costa dell’</w:t>
      </w:r>
      <w:r w:rsidR="000939D5" w:rsidRPr="0082353B">
        <w:rPr>
          <w:rFonts w:ascii="Times New Roman" w:hAnsi="Times New Roman" w:cs="Times New Roman"/>
          <w:sz w:val="20"/>
          <w:szCs w:val="20"/>
          <w:lang w:val="it-IT"/>
        </w:rPr>
        <w:t xml:space="preserve">Angola </w:t>
      </w:r>
      <w:r w:rsidR="0082353B" w:rsidRPr="0082353B">
        <w:rPr>
          <w:rFonts w:ascii="Times New Roman" w:hAnsi="Times New Roman" w:cs="Times New Roman"/>
          <w:sz w:val="20"/>
          <w:szCs w:val="20"/>
          <w:lang w:val="it-IT"/>
        </w:rPr>
        <w:t>in acque profonde</w:t>
      </w:r>
      <w:r w:rsidR="000939D5" w:rsidRPr="0082353B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6D11E7" w:rsidRPr="0082353B">
        <w:rPr>
          <w:rFonts w:ascii="Times New Roman" w:hAnsi="Times New Roman" w:cs="Times New Roman"/>
          <w:sz w:val="20"/>
          <w:szCs w:val="20"/>
          <w:lang w:val="it-IT"/>
        </w:rPr>
        <w:t>(</w:t>
      </w:r>
      <w:r w:rsidR="0082353B" w:rsidRPr="0082353B">
        <w:rPr>
          <w:rFonts w:ascii="Times New Roman" w:hAnsi="Times New Roman" w:cs="Times New Roman"/>
          <w:sz w:val="20"/>
          <w:szCs w:val="20"/>
          <w:lang w:val="it-IT"/>
        </w:rPr>
        <w:t xml:space="preserve">da </w:t>
      </w:r>
      <w:r w:rsidR="006F1711">
        <w:rPr>
          <w:rFonts w:ascii="Times New Roman" w:hAnsi="Times New Roman" w:cs="Times New Roman"/>
          <w:sz w:val="20"/>
          <w:szCs w:val="20"/>
          <w:lang w:val="it-IT"/>
        </w:rPr>
        <w:t>600 a 1</w:t>
      </w:r>
      <w:r w:rsidR="00471B71">
        <w:rPr>
          <w:rFonts w:ascii="Times New Roman" w:hAnsi="Times New Roman" w:cs="Times New Roman"/>
          <w:sz w:val="20"/>
          <w:szCs w:val="20"/>
          <w:lang w:val="it-IT"/>
        </w:rPr>
        <w:t>200 met</w:t>
      </w:r>
      <w:r w:rsidR="00B35738">
        <w:rPr>
          <w:rFonts w:ascii="Times New Roman" w:hAnsi="Times New Roman" w:cs="Times New Roman"/>
          <w:sz w:val="20"/>
          <w:szCs w:val="20"/>
          <w:lang w:val="it-IT"/>
        </w:rPr>
        <w:t>ri</w:t>
      </w:r>
      <w:r w:rsidR="006D11E7" w:rsidRPr="0082353B">
        <w:rPr>
          <w:rFonts w:ascii="Times New Roman" w:hAnsi="Times New Roman" w:cs="Times New Roman"/>
          <w:sz w:val="20"/>
          <w:szCs w:val="20"/>
          <w:lang w:val="it-IT"/>
        </w:rPr>
        <w:t>)</w:t>
      </w:r>
      <w:r w:rsidR="000939D5" w:rsidRPr="0082353B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F616F4" w:rsidRPr="00F616F4">
        <w:rPr>
          <w:rFonts w:ascii="Times New Roman" w:hAnsi="Times New Roman" w:cs="Times New Roman"/>
          <w:sz w:val="20"/>
          <w:szCs w:val="20"/>
          <w:lang w:val="it-IT"/>
        </w:rPr>
        <w:t>Lo scopo del progetto consisteva</w:t>
      </w:r>
      <w:r w:rsidR="003969EE" w:rsidRPr="00F616F4">
        <w:rPr>
          <w:rFonts w:ascii="Times New Roman" w:hAnsi="Times New Roman" w:cs="Times New Roman"/>
          <w:sz w:val="20"/>
          <w:szCs w:val="20"/>
          <w:lang w:val="it-IT"/>
        </w:rPr>
        <w:t xml:space="preserve"> in</w:t>
      </w:r>
      <w:r w:rsidR="00F616F4" w:rsidRPr="00F616F4">
        <w:rPr>
          <w:rFonts w:ascii="Times New Roman" w:hAnsi="Times New Roman" w:cs="Times New Roman"/>
          <w:sz w:val="20"/>
          <w:szCs w:val="20"/>
          <w:lang w:val="it-IT"/>
        </w:rPr>
        <w:t xml:space="preserve"> un</w:t>
      </w:r>
      <w:r w:rsidR="003969EE" w:rsidRPr="00F616F4">
        <w:rPr>
          <w:rFonts w:ascii="Times New Roman" w:hAnsi="Times New Roman" w:cs="Times New Roman"/>
          <w:sz w:val="20"/>
          <w:szCs w:val="20"/>
          <w:lang w:val="it-IT"/>
        </w:rPr>
        <w:t xml:space="preserve">a FPSO, </w:t>
      </w:r>
      <w:r w:rsidR="00B35738">
        <w:rPr>
          <w:rFonts w:ascii="Times New Roman" w:hAnsi="Times New Roman" w:cs="Times New Roman"/>
          <w:sz w:val="20"/>
          <w:szCs w:val="20"/>
          <w:lang w:val="it-IT"/>
        </w:rPr>
        <w:t>due apparati</w:t>
      </w:r>
      <w:r w:rsidR="00F616F4" w:rsidRPr="00F616F4">
        <w:rPr>
          <w:rFonts w:ascii="Times New Roman" w:hAnsi="Times New Roman" w:cs="Times New Roman"/>
          <w:sz w:val="20"/>
          <w:szCs w:val="20"/>
          <w:lang w:val="it-IT"/>
        </w:rPr>
        <w:t xml:space="preserve"> di produzione sottomarina di 49 pozzi e tre </w:t>
      </w:r>
      <w:proofErr w:type="spellStart"/>
      <w:r w:rsidR="00F616F4" w:rsidRPr="00F616F4">
        <w:rPr>
          <w:rFonts w:ascii="Times New Roman" w:hAnsi="Times New Roman" w:cs="Times New Roman"/>
          <w:sz w:val="20"/>
          <w:szCs w:val="20"/>
          <w:lang w:val="it-IT"/>
        </w:rPr>
        <w:t>unita’</w:t>
      </w:r>
      <w:proofErr w:type="spellEnd"/>
      <w:r w:rsidR="00F616F4" w:rsidRPr="00F616F4">
        <w:rPr>
          <w:rFonts w:ascii="Times New Roman" w:hAnsi="Times New Roman" w:cs="Times New Roman"/>
          <w:sz w:val="20"/>
          <w:szCs w:val="20"/>
          <w:lang w:val="it-IT"/>
        </w:rPr>
        <w:t xml:space="preserve"> di separazione sottomarina (una </w:t>
      </w:r>
      <w:proofErr w:type="spellStart"/>
      <w:r w:rsidR="00F616F4" w:rsidRPr="00F616F4">
        <w:rPr>
          <w:rFonts w:ascii="Times New Roman" w:hAnsi="Times New Roman" w:cs="Times New Roman"/>
          <w:sz w:val="20"/>
          <w:szCs w:val="20"/>
          <w:lang w:val="it-IT"/>
        </w:rPr>
        <w:t>novita’</w:t>
      </w:r>
      <w:proofErr w:type="spellEnd"/>
      <w:r w:rsidR="00F616F4" w:rsidRPr="00F616F4">
        <w:rPr>
          <w:rFonts w:ascii="Times New Roman" w:hAnsi="Times New Roman" w:cs="Times New Roman"/>
          <w:sz w:val="20"/>
          <w:szCs w:val="20"/>
          <w:lang w:val="it-IT"/>
        </w:rPr>
        <w:t xml:space="preserve"> mondiale nel settore dell’</w:t>
      </w:r>
      <w:proofErr w:type="spellStart"/>
      <w:r w:rsidR="00F616F4" w:rsidRPr="00F616F4">
        <w:rPr>
          <w:rFonts w:ascii="Times New Roman" w:hAnsi="Times New Roman" w:cs="Times New Roman"/>
          <w:sz w:val="20"/>
          <w:szCs w:val="20"/>
          <w:lang w:val="it-IT"/>
        </w:rPr>
        <w:t>oil&amp;gas</w:t>
      </w:r>
      <w:proofErr w:type="spellEnd"/>
      <w:r w:rsidR="00F616F4" w:rsidRPr="00F616F4">
        <w:rPr>
          <w:rFonts w:ascii="Times New Roman" w:hAnsi="Times New Roman" w:cs="Times New Roman"/>
          <w:sz w:val="20"/>
          <w:szCs w:val="20"/>
          <w:lang w:val="it-IT"/>
        </w:rPr>
        <w:t>)</w:t>
      </w:r>
      <w:r w:rsidR="00F616F4">
        <w:rPr>
          <w:rFonts w:ascii="Times New Roman" w:hAnsi="Times New Roman" w:cs="Times New Roman"/>
          <w:sz w:val="20"/>
          <w:szCs w:val="20"/>
          <w:lang w:val="it-IT"/>
        </w:rPr>
        <w:t>.</w:t>
      </w:r>
      <w:r w:rsidR="003969EE" w:rsidRPr="00F616F4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B35738">
        <w:rPr>
          <w:rFonts w:ascii="Times New Roman" w:hAnsi="Times New Roman" w:cs="Times New Roman"/>
          <w:sz w:val="20"/>
          <w:szCs w:val="20"/>
          <w:lang w:val="it-IT"/>
        </w:rPr>
        <w:t>TECHNIP, DSME, FMC e</w:t>
      </w:r>
      <w:r w:rsidR="003969EE" w:rsidRPr="002C4F76">
        <w:rPr>
          <w:rFonts w:ascii="Times New Roman" w:hAnsi="Times New Roman" w:cs="Times New Roman"/>
          <w:sz w:val="20"/>
          <w:szCs w:val="20"/>
          <w:lang w:val="it-IT"/>
        </w:rPr>
        <w:t xml:space="preserve"> SBM </w:t>
      </w:r>
      <w:r w:rsidR="00B35738">
        <w:rPr>
          <w:rFonts w:ascii="Times New Roman" w:hAnsi="Times New Roman" w:cs="Times New Roman"/>
          <w:sz w:val="20"/>
          <w:szCs w:val="20"/>
          <w:lang w:val="it-IT"/>
        </w:rPr>
        <w:t>erano i</w:t>
      </w:r>
      <w:r w:rsidR="002C4F76" w:rsidRPr="002C4F76">
        <w:rPr>
          <w:rFonts w:ascii="Times New Roman" w:hAnsi="Times New Roman" w:cs="Times New Roman"/>
          <w:sz w:val="20"/>
          <w:szCs w:val="20"/>
          <w:lang w:val="it-IT"/>
        </w:rPr>
        <w:t xml:space="preserve"> principali </w:t>
      </w:r>
      <w:proofErr w:type="spellStart"/>
      <w:r w:rsidR="002C4F76" w:rsidRPr="002C4F76">
        <w:rPr>
          <w:rFonts w:ascii="Times New Roman" w:hAnsi="Times New Roman" w:cs="Times New Roman"/>
          <w:sz w:val="20"/>
          <w:szCs w:val="20"/>
          <w:lang w:val="it-IT"/>
        </w:rPr>
        <w:t>contrattori</w:t>
      </w:r>
      <w:proofErr w:type="spellEnd"/>
      <w:r w:rsidR="003969EE" w:rsidRPr="002C4F76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CE1924" w:rsidRPr="002C4F76" w:rsidRDefault="003E579A" w:rsidP="00CB1BFC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C4F76">
        <w:rPr>
          <w:rFonts w:ascii="Times New Roman" w:hAnsi="Times New Roman" w:cs="Times New Roman"/>
          <w:sz w:val="20"/>
          <w:szCs w:val="20"/>
          <w:lang w:val="it-IT"/>
        </w:rPr>
        <w:t xml:space="preserve">Invece </w:t>
      </w:r>
      <w:r w:rsidR="00CB1BFC" w:rsidRPr="002C4F76">
        <w:rPr>
          <w:rFonts w:ascii="Times New Roman" w:hAnsi="Times New Roman" w:cs="Times New Roman"/>
          <w:sz w:val="20"/>
          <w:szCs w:val="20"/>
          <w:lang w:val="it-IT"/>
        </w:rPr>
        <w:t xml:space="preserve">Tempa Rossa </w:t>
      </w:r>
      <w:proofErr w:type="spellStart"/>
      <w:r w:rsidR="002C4F76" w:rsidRPr="002C4F76">
        <w:rPr>
          <w:rFonts w:ascii="Times New Roman" w:hAnsi="Times New Roman" w:cs="Times New Roman"/>
          <w:sz w:val="20"/>
          <w:szCs w:val="20"/>
          <w:lang w:val="it-IT"/>
        </w:rPr>
        <w:t>e’</w:t>
      </w:r>
      <w:proofErr w:type="spellEnd"/>
      <w:r w:rsidR="002C4F76" w:rsidRPr="002C4F76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gramStart"/>
      <w:r w:rsidR="002C4F76" w:rsidRPr="002C4F76">
        <w:rPr>
          <w:rFonts w:ascii="Times New Roman" w:hAnsi="Times New Roman" w:cs="Times New Roman"/>
          <w:sz w:val="20"/>
          <w:szCs w:val="20"/>
          <w:lang w:val="it-IT"/>
        </w:rPr>
        <w:t>stato</w:t>
      </w:r>
      <w:proofErr w:type="gramEnd"/>
      <w:r w:rsidR="002C4F76" w:rsidRPr="002C4F76">
        <w:rPr>
          <w:rFonts w:ascii="Times New Roman" w:hAnsi="Times New Roman" w:cs="Times New Roman"/>
          <w:sz w:val="20"/>
          <w:szCs w:val="20"/>
          <w:lang w:val="it-IT"/>
        </w:rPr>
        <w:t xml:space="preserve"> un progetto da </w:t>
      </w:r>
      <w:r w:rsidR="00B35738">
        <w:rPr>
          <w:rFonts w:ascii="Times New Roman" w:hAnsi="Times New Roman" w:cs="Times New Roman"/>
          <w:sz w:val="20"/>
          <w:szCs w:val="20"/>
          <w:lang w:val="it-IT"/>
        </w:rPr>
        <w:t>1.5 miliardi</w:t>
      </w:r>
      <w:r w:rsidR="00CB1BFC" w:rsidRPr="002C4F76">
        <w:rPr>
          <w:rFonts w:ascii="Times New Roman" w:hAnsi="Times New Roman" w:cs="Times New Roman"/>
          <w:sz w:val="20"/>
          <w:szCs w:val="20"/>
          <w:lang w:val="it-IT"/>
        </w:rPr>
        <w:t xml:space="preserve"> USD </w:t>
      </w:r>
      <w:r w:rsidR="002C4F76" w:rsidRPr="002C4F76">
        <w:rPr>
          <w:rFonts w:ascii="Times New Roman" w:hAnsi="Times New Roman" w:cs="Times New Roman"/>
          <w:sz w:val="20"/>
          <w:szCs w:val="20"/>
          <w:lang w:val="it-IT"/>
        </w:rPr>
        <w:t>situato in Basilicata</w:t>
      </w:r>
      <w:r w:rsidR="00BD07C5" w:rsidRPr="002C4F76">
        <w:rPr>
          <w:rFonts w:ascii="Times New Roman" w:hAnsi="Times New Roman" w:cs="Times New Roman"/>
          <w:sz w:val="20"/>
          <w:szCs w:val="20"/>
          <w:lang w:val="it-IT"/>
        </w:rPr>
        <w:t>.</w:t>
      </w:r>
      <w:r w:rsidR="002C4F76" w:rsidRPr="002C4F76">
        <w:rPr>
          <w:rFonts w:ascii="Times New Roman" w:hAnsi="Times New Roman" w:cs="Times New Roman"/>
          <w:sz w:val="20"/>
          <w:szCs w:val="20"/>
          <w:lang w:val="it-IT"/>
        </w:rPr>
        <w:t xml:space="preserve"> Lo scopo consisteva nella costruzione di un centro oli per trattare una produzione di 50mila barili al giorno</w:t>
      </w:r>
      <w:r w:rsidR="00982069">
        <w:rPr>
          <w:rFonts w:ascii="Times New Roman" w:hAnsi="Times New Roman" w:cs="Times New Roman"/>
          <w:sz w:val="20"/>
          <w:szCs w:val="20"/>
          <w:lang w:val="it-IT"/>
        </w:rPr>
        <w:t xml:space="preserve"> (con una rilevante presenza di H2S</w:t>
      </w:r>
      <w:r w:rsidR="002C4F76" w:rsidRPr="002C4F76">
        <w:rPr>
          <w:rFonts w:ascii="Times New Roman" w:hAnsi="Times New Roman" w:cs="Times New Roman"/>
          <w:sz w:val="20"/>
          <w:szCs w:val="20"/>
          <w:lang w:val="it-IT"/>
        </w:rPr>
        <w:t>)</w:t>
      </w:r>
      <w:r w:rsidR="00BD07C5" w:rsidRPr="002C4F76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2C4F76">
        <w:rPr>
          <w:rFonts w:ascii="Times New Roman" w:hAnsi="Times New Roman" w:cs="Times New Roman"/>
          <w:sz w:val="20"/>
          <w:szCs w:val="20"/>
          <w:lang w:val="it-IT"/>
        </w:rPr>
        <w:t xml:space="preserve">Il </w:t>
      </w:r>
      <w:proofErr w:type="spellStart"/>
      <w:r w:rsidR="002C4F76">
        <w:rPr>
          <w:rFonts w:ascii="Times New Roman" w:hAnsi="Times New Roman" w:cs="Times New Roman"/>
          <w:sz w:val="20"/>
          <w:szCs w:val="20"/>
          <w:lang w:val="it-IT"/>
        </w:rPr>
        <w:t>contrattore</w:t>
      </w:r>
      <w:proofErr w:type="spellEnd"/>
      <w:r w:rsidR="002C4F76">
        <w:rPr>
          <w:rFonts w:ascii="Times New Roman" w:hAnsi="Times New Roman" w:cs="Times New Roman"/>
          <w:sz w:val="20"/>
          <w:szCs w:val="20"/>
          <w:lang w:val="it-IT"/>
        </w:rPr>
        <w:t xml:space="preserve"> principale era </w:t>
      </w:r>
      <w:proofErr w:type="spellStart"/>
      <w:r w:rsidR="002C4F76">
        <w:rPr>
          <w:rFonts w:ascii="Times New Roman" w:hAnsi="Times New Roman" w:cs="Times New Roman"/>
          <w:sz w:val="20"/>
          <w:szCs w:val="20"/>
          <w:lang w:val="it-IT"/>
        </w:rPr>
        <w:t>Tecnimont</w:t>
      </w:r>
      <w:proofErr w:type="spellEnd"/>
      <w:r w:rsidR="003969EE" w:rsidRPr="002C4F76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CB1BFC" w:rsidRPr="002C4F76" w:rsidRDefault="00CB1BFC" w:rsidP="00CB1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B9552F" w:rsidRPr="002C4F76" w:rsidRDefault="002C4F76" w:rsidP="00E45D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2C4F76">
        <w:rPr>
          <w:rFonts w:ascii="Times New Roman" w:hAnsi="Times New Roman" w:cs="Times New Roman"/>
          <w:b/>
          <w:sz w:val="20"/>
          <w:szCs w:val="20"/>
          <w:lang w:val="it-IT"/>
        </w:rPr>
        <w:t>Dal Nov</w:t>
      </w:r>
      <w:r w:rsidR="00070D31">
        <w:rPr>
          <w:rFonts w:ascii="Times New Roman" w:hAnsi="Times New Roman" w:cs="Times New Roman"/>
          <w:b/>
          <w:sz w:val="20"/>
          <w:szCs w:val="20"/>
          <w:lang w:val="it-IT"/>
        </w:rPr>
        <w:t>embre</w:t>
      </w:r>
      <w:r w:rsidRPr="002C4F76">
        <w:rPr>
          <w:rFonts w:ascii="Times New Roman" w:hAnsi="Times New Roman" w:cs="Times New Roman"/>
          <w:b/>
          <w:sz w:val="20"/>
          <w:szCs w:val="20"/>
          <w:lang w:val="it-IT"/>
        </w:rPr>
        <w:t xml:space="preserve"> 2007 al Giu</w:t>
      </w:r>
      <w:r w:rsidR="00B35738">
        <w:rPr>
          <w:rFonts w:ascii="Times New Roman" w:hAnsi="Times New Roman" w:cs="Times New Roman"/>
          <w:b/>
          <w:sz w:val="20"/>
          <w:szCs w:val="20"/>
          <w:lang w:val="it-IT"/>
        </w:rPr>
        <w:t>g</w:t>
      </w:r>
      <w:r w:rsidRPr="002C4F76">
        <w:rPr>
          <w:rFonts w:ascii="Times New Roman" w:hAnsi="Times New Roman" w:cs="Times New Roman"/>
          <w:b/>
          <w:sz w:val="20"/>
          <w:szCs w:val="20"/>
          <w:lang w:val="it-IT"/>
        </w:rPr>
        <w:t>n</w:t>
      </w:r>
      <w:r w:rsidR="00B35738">
        <w:rPr>
          <w:rFonts w:ascii="Times New Roman" w:hAnsi="Times New Roman" w:cs="Times New Roman"/>
          <w:b/>
          <w:sz w:val="20"/>
          <w:szCs w:val="20"/>
          <w:lang w:val="it-IT"/>
        </w:rPr>
        <w:t>o</w:t>
      </w:r>
      <w:r w:rsidR="00E35A57" w:rsidRPr="002C4F76">
        <w:rPr>
          <w:rFonts w:ascii="Times New Roman" w:hAnsi="Times New Roman" w:cs="Times New Roman"/>
          <w:b/>
          <w:sz w:val="20"/>
          <w:szCs w:val="20"/>
          <w:lang w:val="it-IT"/>
        </w:rPr>
        <w:t xml:space="preserve"> 2009</w:t>
      </w:r>
      <w:r w:rsidR="007919E3" w:rsidRPr="002C4F76"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r w:rsidR="00B9552F" w:rsidRPr="002C4F76">
        <w:rPr>
          <w:rFonts w:ascii="Times New Roman" w:hAnsi="Times New Roman" w:cs="Times New Roman"/>
          <w:b/>
          <w:sz w:val="20"/>
          <w:szCs w:val="20"/>
          <w:lang w:val="it-IT"/>
        </w:rPr>
        <w:t>in Kazakhstan</w:t>
      </w:r>
    </w:p>
    <w:p w:rsidR="007919E3" w:rsidRPr="007062C5" w:rsidRDefault="007919E3" w:rsidP="00E45D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7062C5">
        <w:rPr>
          <w:rFonts w:ascii="Times New Roman" w:hAnsi="Times New Roman" w:cs="Times New Roman"/>
          <w:b/>
          <w:sz w:val="20"/>
          <w:szCs w:val="20"/>
          <w:lang w:val="it-IT"/>
        </w:rPr>
        <w:t xml:space="preserve">Project </w:t>
      </w:r>
      <w:r w:rsidR="003969EE" w:rsidRPr="007062C5">
        <w:rPr>
          <w:rFonts w:ascii="Times New Roman" w:hAnsi="Times New Roman" w:cs="Times New Roman"/>
          <w:b/>
          <w:sz w:val="20"/>
          <w:szCs w:val="20"/>
          <w:lang w:val="it-IT"/>
        </w:rPr>
        <w:t>Coordinator</w:t>
      </w:r>
    </w:p>
    <w:p w:rsidR="00B9552F" w:rsidRPr="007062C5" w:rsidRDefault="00B9552F" w:rsidP="00E45D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7062C5">
        <w:rPr>
          <w:rFonts w:ascii="Times New Roman" w:hAnsi="Times New Roman" w:cs="Times New Roman"/>
          <w:b/>
          <w:sz w:val="20"/>
          <w:szCs w:val="20"/>
          <w:lang w:val="it-IT"/>
        </w:rPr>
        <w:t>KPO</w:t>
      </w:r>
    </w:p>
    <w:p w:rsidR="00513230" w:rsidRPr="00295AB2" w:rsidRDefault="00707B2F" w:rsidP="00B97739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7062C5">
        <w:rPr>
          <w:rFonts w:ascii="Times New Roman" w:hAnsi="Times New Roman" w:cs="Times New Roman"/>
          <w:sz w:val="20"/>
          <w:szCs w:val="20"/>
          <w:lang w:val="it-IT"/>
        </w:rPr>
        <w:lastRenderedPageBreak/>
        <w:t>KPO (</w:t>
      </w:r>
      <w:proofErr w:type="spellStart"/>
      <w:r w:rsidRPr="007062C5">
        <w:rPr>
          <w:rFonts w:ascii="Times New Roman" w:hAnsi="Times New Roman" w:cs="Times New Roman"/>
          <w:sz w:val="20"/>
          <w:szCs w:val="20"/>
          <w:lang w:val="it-IT"/>
        </w:rPr>
        <w:t>Karashaganak</w:t>
      </w:r>
      <w:proofErr w:type="spellEnd"/>
      <w:r w:rsidRPr="007062C5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7062C5">
        <w:rPr>
          <w:rFonts w:ascii="Times New Roman" w:hAnsi="Times New Roman" w:cs="Times New Roman"/>
          <w:sz w:val="20"/>
          <w:szCs w:val="20"/>
          <w:lang w:val="it-IT"/>
        </w:rPr>
        <w:t>Petroleum</w:t>
      </w:r>
      <w:proofErr w:type="spellEnd"/>
      <w:r w:rsidRPr="007062C5">
        <w:rPr>
          <w:rFonts w:ascii="Times New Roman" w:hAnsi="Times New Roman" w:cs="Times New Roman"/>
          <w:sz w:val="20"/>
          <w:szCs w:val="20"/>
          <w:lang w:val="it-IT"/>
        </w:rPr>
        <w:t xml:space="preserve"> Operations) </w:t>
      </w:r>
      <w:r w:rsidR="002C4F76" w:rsidRPr="007062C5">
        <w:rPr>
          <w:rFonts w:ascii="Times New Roman" w:hAnsi="Times New Roman" w:cs="Times New Roman"/>
          <w:sz w:val="20"/>
          <w:szCs w:val="20"/>
          <w:lang w:val="it-IT"/>
        </w:rPr>
        <w:t>era una j</w:t>
      </w:r>
      <w:r w:rsidR="0010735C">
        <w:rPr>
          <w:rFonts w:ascii="Times New Roman" w:hAnsi="Times New Roman" w:cs="Times New Roman"/>
          <w:sz w:val="20"/>
          <w:szCs w:val="20"/>
          <w:lang w:val="it-IT"/>
        </w:rPr>
        <w:t xml:space="preserve">oint </w:t>
      </w:r>
      <w:r w:rsidR="002C4F76" w:rsidRPr="007062C5">
        <w:rPr>
          <w:rFonts w:ascii="Times New Roman" w:hAnsi="Times New Roman" w:cs="Times New Roman"/>
          <w:sz w:val="20"/>
          <w:szCs w:val="20"/>
          <w:lang w:val="it-IT"/>
        </w:rPr>
        <w:t>v</w:t>
      </w:r>
      <w:r w:rsidR="0010735C">
        <w:rPr>
          <w:rFonts w:ascii="Times New Roman" w:hAnsi="Times New Roman" w:cs="Times New Roman"/>
          <w:sz w:val="20"/>
          <w:szCs w:val="20"/>
          <w:lang w:val="it-IT"/>
        </w:rPr>
        <w:t>enture</w:t>
      </w:r>
      <w:r w:rsidR="002C4F76" w:rsidRPr="007062C5">
        <w:rPr>
          <w:rFonts w:ascii="Times New Roman" w:hAnsi="Times New Roman" w:cs="Times New Roman"/>
          <w:sz w:val="20"/>
          <w:szCs w:val="20"/>
          <w:lang w:val="it-IT"/>
        </w:rPr>
        <w:t xml:space="preserve"> tra ENI, </w:t>
      </w:r>
      <w:proofErr w:type="spellStart"/>
      <w:r w:rsidR="002C4F76" w:rsidRPr="007062C5">
        <w:rPr>
          <w:rFonts w:ascii="Times New Roman" w:hAnsi="Times New Roman" w:cs="Times New Roman"/>
          <w:sz w:val="20"/>
          <w:szCs w:val="20"/>
          <w:lang w:val="it-IT"/>
        </w:rPr>
        <w:t>British</w:t>
      </w:r>
      <w:proofErr w:type="spellEnd"/>
      <w:r w:rsidR="002C4F76" w:rsidRPr="007062C5">
        <w:rPr>
          <w:rFonts w:ascii="Times New Roman" w:hAnsi="Times New Roman" w:cs="Times New Roman"/>
          <w:sz w:val="20"/>
          <w:szCs w:val="20"/>
          <w:lang w:val="it-IT"/>
        </w:rPr>
        <w:t xml:space="preserve"> Gas, Chevron e</w:t>
      </w:r>
      <w:r w:rsidR="007919E3" w:rsidRPr="007062C5">
        <w:rPr>
          <w:rFonts w:ascii="Times New Roman" w:hAnsi="Times New Roman" w:cs="Times New Roman"/>
          <w:sz w:val="20"/>
          <w:szCs w:val="20"/>
          <w:lang w:val="it-IT"/>
        </w:rPr>
        <w:t xml:space="preserve"> Lukoil. </w:t>
      </w:r>
      <w:r w:rsidR="002C4F76" w:rsidRPr="00295AB2">
        <w:rPr>
          <w:rFonts w:ascii="Times New Roman" w:hAnsi="Times New Roman" w:cs="Times New Roman"/>
          <w:sz w:val="20"/>
          <w:szCs w:val="20"/>
          <w:lang w:val="it-IT"/>
        </w:rPr>
        <w:t xml:space="preserve">Il progetto </w:t>
      </w:r>
      <w:r w:rsidR="007919E3" w:rsidRPr="00295AB2">
        <w:rPr>
          <w:rFonts w:ascii="Times New Roman" w:hAnsi="Times New Roman" w:cs="Times New Roman"/>
          <w:sz w:val="20"/>
          <w:szCs w:val="20"/>
          <w:lang w:val="it-IT"/>
        </w:rPr>
        <w:t>UGP (</w:t>
      </w:r>
      <w:proofErr w:type="spellStart"/>
      <w:r w:rsidR="007919E3" w:rsidRPr="00295AB2">
        <w:rPr>
          <w:rFonts w:ascii="Times New Roman" w:hAnsi="Times New Roman" w:cs="Times New Roman"/>
          <w:sz w:val="20"/>
          <w:szCs w:val="20"/>
          <w:lang w:val="it-IT"/>
        </w:rPr>
        <w:t>Uralsk</w:t>
      </w:r>
      <w:proofErr w:type="spellEnd"/>
      <w:r w:rsidR="007919E3" w:rsidRPr="00295AB2">
        <w:rPr>
          <w:rFonts w:ascii="Times New Roman" w:hAnsi="Times New Roman" w:cs="Times New Roman"/>
          <w:sz w:val="20"/>
          <w:szCs w:val="20"/>
          <w:lang w:val="it-IT"/>
        </w:rPr>
        <w:t xml:space="preserve"> Gas Pipeline)</w:t>
      </w:r>
      <w:r w:rsidR="00B97739" w:rsidRPr="00295AB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2C4F76" w:rsidRPr="00295AB2">
        <w:rPr>
          <w:rFonts w:ascii="Times New Roman" w:hAnsi="Times New Roman" w:cs="Times New Roman"/>
          <w:sz w:val="20"/>
          <w:szCs w:val="20"/>
          <w:lang w:val="it-IT"/>
        </w:rPr>
        <w:t xml:space="preserve">consisteva in </w:t>
      </w:r>
      <w:proofErr w:type="gramStart"/>
      <w:r w:rsidR="002C4F76" w:rsidRPr="00295AB2">
        <w:rPr>
          <w:rFonts w:ascii="Times New Roman" w:hAnsi="Times New Roman" w:cs="Times New Roman"/>
          <w:sz w:val="20"/>
          <w:szCs w:val="20"/>
          <w:lang w:val="it-IT"/>
        </w:rPr>
        <w:t>un</w:t>
      </w:r>
      <w:proofErr w:type="gramEnd"/>
      <w:r w:rsidR="002C4F76" w:rsidRPr="00295AB2">
        <w:rPr>
          <w:rFonts w:ascii="Times New Roman" w:hAnsi="Times New Roman" w:cs="Times New Roman"/>
          <w:sz w:val="20"/>
          <w:szCs w:val="20"/>
          <w:lang w:val="it-IT"/>
        </w:rPr>
        <w:t xml:space="preserve"> pipeline di </w:t>
      </w:r>
      <w:r w:rsidR="00E153DF" w:rsidRPr="00295AB2">
        <w:rPr>
          <w:rFonts w:ascii="Times New Roman" w:hAnsi="Times New Roman" w:cs="Times New Roman"/>
          <w:sz w:val="20"/>
          <w:szCs w:val="20"/>
          <w:lang w:val="it-IT"/>
        </w:rPr>
        <w:t xml:space="preserve">150 Km </w:t>
      </w:r>
      <w:r w:rsidR="002C4F76" w:rsidRPr="00295AB2">
        <w:rPr>
          <w:rFonts w:ascii="Times New Roman" w:hAnsi="Times New Roman" w:cs="Times New Roman"/>
          <w:sz w:val="20"/>
          <w:szCs w:val="20"/>
          <w:lang w:val="it-IT"/>
        </w:rPr>
        <w:t>per il trasporto di gas (</w:t>
      </w:r>
      <w:proofErr w:type="spellStart"/>
      <w:r w:rsidR="002C4F76" w:rsidRPr="00295AB2">
        <w:rPr>
          <w:rFonts w:ascii="Times New Roman" w:hAnsi="Times New Roman" w:cs="Times New Roman"/>
          <w:sz w:val="20"/>
          <w:szCs w:val="20"/>
          <w:lang w:val="it-IT"/>
        </w:rPr>
        <w:t>addolcificato</w:t>
      </w:r>
      <w:proofErr w:type="spellEnd"/>
      <w:r w:rsidR="002C4F76" w:rsidRPr="00295AB2">
        <w:rPr>
          <w:rFonts w:ascii="Times New Roman" w:hAnsi="Times New Roman" w:cs="Times New Roman"/>
          <w:sz w:val="20"/>
          <w:szCs w:val="20"/>
          <w:lang w:val="it-IT"/>
        </w:rPr>
        <w:t xml:space="preserve">) </w:t>
      </w:r>
      <w:r w:rsidR="00295AB2">
        <w:rPr>
          <w:rFonts w:ascii="Times New Roman" w:hAnsi="Times New Roman" w:cs="Times New Roman"/>
          <w:sz w:val="20"/>
          <w:szCs w:val="20"/>
          <w:lang w:val="it-IT"/>
        </w:rPr>
        <w:t xml:space="preserve">nel </w:t>
      </w:r>
      <w:r w:rsidR="007919E3" w:rsidRPr="00295AB2">
        <w:rPr>
          <w:rFonts w:ascii="Times New Roman" w:hAnsi="Times New Roman" w:cs="Times New Roman"/>
          <w:sz w:val="20"/>
          <w:szCs w:val="20"/>
          <w:lang w:val="it-IT"/>
        </w:rPr>
        <w:t xml:space="preserve">Kazakhstan </w:t>
      </w:r>
      <w:r w:rsidR="00295AB2">
        <w:rPr>
          <w:rFonts w:ascii="Times New Roman" w:hAnsi="Times New Roman" w:cs="Times New Roman"/>
          <w:sz w:val="20"/>
          <w:szCs w:val="20"/>
          <w:lang w:val="it-IT"/>
        </w:rPr>
        <w:t>occidentale.</w:t>
      </w:r>
      <w:r w:rsidR="007919E3" w:rsidRPr="00295AB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295AB2">
        <w:rPr>
          <w:rFonts w:ascii="Times New Roman" w:hAnsi="Times New Roman" w:cs="Times New Roman"/>
          <w:sz w:val="20"/>
          <w:szCs w:val="20"/>
          <w:lang w:val="it-IT"/>
        </w:rPr>
        <w:t>Il valore del progetto era attorno a 200milioni USD.</w:t>
      </w:r>
      <w:r w:rsidR="0084614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295AB2">
        <w:rPr>
          <w:rFonts w:ascii="Times New Roman" w:hAnsi="Times New Roman" w:cs="Times New Roman"/>
          <w:sz w:val="20"/>
          <w:szCs w:val="20"/>
          <w:lang w:val="it-IT"/>
        </w:rPr>
        <w:t xml:space="preserve">Il principale </w:t>
      </w:r>
      <w:proofErr w:type="spellStart"/>
      <w:r w:rsidR="00295AB2">
        <w:rPr>
          <w:rFonts w:ascii="Times New Roman" w:hAnsi="Times New Roman" w:cs="Times New Roman"/>
          <w:sz w:val="20"/>
          <w:szCs w:val="20"/>
          <w:lang w:val="it-IT"/>
        </w:rPr>
        <w:t>contrattore</w:t>
      </w:r>
      <w:proofErr w:type="spellEnd"/>
      <w:r w:rsidR="00295AB2">
        <w:rPr>
          <w:rFonts w:ascii="Times New Roman" w:hAnsi="Times New Roman" w:cs="Times New Roman"/>
          <w:sz w:val="20"/>
          <w:szCs w:val="20"/>
          <w:lang w:val="it-IT"/>
        </w:rPr>
        <w:t xml:space="preserve"> era </w:t>
      </w:r>
      <w:proofErr w:type="spellStart"/>
      <w:r w:rsidR="00295AB2">
        <w:rPr>
          <w:rFonts w:ascii="Times New Roman" w:hAnsi="Times New Roman" w:cs="Times New Roman"/>
          <w:sz w:val="20"/>
          <w:szCs w:val="20"/>
          <w:lang w:val="it-IT"/>
        </w:rPr>
        <w:t>Kazstr</w:t>
      </w:r>
      <w:r w:rsidR="003969EE" w:rsidRPr="00295AB2">
        <w:rPr>
          <w:rFonts w:ascii="Times New Roman" w:hAnsi="Times New Roman" w:cs="Times New Roman"/>
          <w:sz w:val="20"/>
          <w:szCs w:val="20"/>
          <w:lang w:val="it-IT"/>
        </w:rPr>
        <w:t>oyservice</w:t>
      </w:r>
      <w:proofErr w:type="spellEnd"/>
      <w:r w:rsidR="003969EE" w:rsidRPr="00295AB2">
        <w:rPr>
          <w:rFonts w:ascii="Times New Roman" w:hAnsi="Times New Roman" w:cs="Times New Roman"/>
          <w:sz w:val="20"/>
          <w:szCs w:val="20"/>
          <w:lang w:val="it-IT"/>
        </w:rPr>
        <w:t xml:space="preserve"> (KSS).</w:t>
      </w:r>
    </w:p>
    <w:p w:rsidR="00DD1064" w:rsidRPr="00295AB2" w:rsidRDefault="00DD1064" w:rsidP="00E45D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480ADE" w:rsidRPr="00B35738" w:rsidRDefault="00B35738" w:rsidP="00E45D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B35738">
        <w:rPr>
          <w:rFonts w:ascii="Times New Roman" w:hAnsi="Times New Roman" w:cs="Times New Roman"/>
          <w:b/>
          <w:sz w:val="20"/>
          <w:szCs w:val="20"/>
          <w:lang w:val="it-IT"/>
        </w:rPr>
        <w:t xml:space="preserve">Da Ottobre </w:t>
      </w:r>
      <w:r w:rsidR="00480ADE" w:rsidRPr="00B35738">
        <w:rPr>
          <w:rFonts w:ascii="Times New Roman" w:hAnsi="Times New Roman" w:cs="Times New Roman"/>
          <w:b/>
          <w:sz w:val="20"/>
          <w:szCs w:val="20"/>
          <w:lang w:val="it-IT"/>
        </w:rPr>
        <w:t>20</w:t>
      </w:r>
      <w:r w:rsidR="00A61526" w:rsidRPr="00B35738">
        <w:rPr>
          <w:rFonts w:ascii="Times New Roman" w:hAnsi="Times New Roman" w:cs="Times New Roman"/>
          <w:b/>
          <w:sz w:val="20"/>
          <w:szCs w:val="20"/>
          <w:lang w:val="it-IT"/>
        </w:rPr>
        <w:t xml:space="preserve">06 </w:t>
      </w:r>
      <w:r w:rsidRPr="00B35738">
        <w:rPr>
          <w:rFonts w:ascii="Times New Roman" w:hAnsi="Times New Roman" w:cs="Times New Roman"/>
          <w:b/>
          <w:sz w:val="20"/>
          <w:szCs w:val="20"/>
          <w:lang w:val="it-IT"/>
        </w:rPr>
        <w:t xml:space="preserve">a Ottobre 2007 </w:t>
      </w:r>
      <w:r w:rsidR="00271B6C" w:rsidRPr="00B35738">
        <w:rPr>
          <w:rFonts w:ascii="Times New Roman" w:hAnsi="Times New Roman" w:cs="Times New Roman"/>
          <w:b/>
          <w:sz w:val="20"/>
          <w:szCs w:val="20"/>
          <w:lang w:val="it-IT"/>
        </w:rPr>
        <w:t>in Qatar</w:t>
      </w:r>
    </w:p>
    <w:p w:rsidR="0030227B" w:rsidRPr="007062C5" w:rsidRDefault="0030227B" w:rsidP="00E45D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proofErr w:type="spellStart"/>
      <w:r w:rsidRPr="007062C5">
        <w:rPr>
          <w:rFonts w:ascii="Times New Roman" w:hAnsi="Times New Roman" w:cs="Times New Roman"/>
          <w:b/>
          <w:sz w:val="20"/>
          <w:szCs w:val="20"/>
          <w:lang w:val="it-IT"/>
        </w:rPr>
        <w:t>Certification</w:t>
      </w:r>
      <w:proofErr w:type="spellEnd"/>
      <w:r w:rsidRPr="007062C5">
        <w:rPr>
          <w:rFonts w:ascii="Times New Roman" w:hAnsi="Times New Roman" w:cs="Times New Roman"/>
          <w:b/>
          <w:sz w:val="20"/>
          <w:szCs w:val="20"/>
          <w:lang w:val="it-IT"/>
        </w:rPr>
        <w:t xml:space="preserve"> Manager </w:t>
      </w:r>
    </w:p>
    <w:p w:rsidR="0030227B" w:rsidRPr="007062C5" w:rsidRDefault="0030227B" w:rsidP="00E45D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7062C5">
        <w:rPr>
          <w:rFonts w:ascii="Times New Roman" w:hAnsi="Times New Roman" w:cs="Times New Roman"/>
          <w:b/>
          <w:sz w:val="20"/>
          <w:szCs w:val="20"/>
          <w:lang w:val="it-IT"/>
        </w:rPr>
        <w:t xml:space="preserve">Qatargas </w:t>
      </w:r>
    </w:p>
    <w:p w:rsidR="00E45DF2" w:rsidRPr="00846142" w:rsidRDefault="009949CC" w:rsidP="00B97739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Il progetto </w:t>
      </w:r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QGX </w:t>
      </w:r>
      <w:r w:rsidR="00B97739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II </w:t>
      </w:r>
      <w:r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di Qatargas consisteva </w:t>
      </w:r>
      <w:r w:rsidR="00A14049" w:rsidRPr="00846142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2 </w:t>
      </w:r>
      <w:r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treni </w:t>
      </w:r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LNG  </w:t>
      </w:r>
      <w:r w:rsidR="006D11E7" w:rsidRPr="00846142">
        <w:rPr>
          <w:rFonts w:ascii="Times New Roman" w:hAnsi="Times New Roman" w:cs="Times New Roman"/>
          <w:sz w:val="20"/>
          <w:szCs w:val="20"/>
          <w:lang w:val="it-IT"/>
        </w:rPr>
        <w:t>(</w:t>
      </w:r>
      <w:r w:rsidRPr="00846142">
        <w:rPr>
          <w:rFonts w:ascii="Times New Roman" w:hAnsi="Times New Roman" w:cs="Times New Roman"/>
          <w:sz w:val="20"/>
          <w:szCs w:val="20"/>
          <w:lang w:val="it-IT"/>
        </w:rPr>
        <w:t>il 4 e il</w:t>
      </w:r>
      <w:r w:rsidR="006D11E7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5) </w:t>
      </w:r>
      <w:r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per un </w:t>
      </w:r>
      <w:proofErr w:type="spellStart"/>
      <w:r w:rsidRPr="00846142">
        <w:rPr>
          <w:rFonts w:ascii="Times New Roman" w:hAnsi="Times New Roman" w:cs="Times New Roman"/>
          <w:sz w:val="20"/>
          <w:szCs w:val="20"/>
          <w:lang w:val="it-IT"/>
        </w:rPr>
        <w:t>capex</w:t>
      </w:r>
      <w:proofErr w:type="spellEnd"/>
      <w:r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di circa </w:t>
      </w:r>
      <w:r w:rsidR="006D11E7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4.4 </w:t>
      </w:r>
      <w:r w:rsidR="00B35738">
        <w:rPr>
          <w:rFonts w:ascii="Times New Roman" w:hAnsi="Times New Roman" w:cs="Times New Roman"/>
          <w:sz w:val="20"/>
          <w:szCs w:val="20"/>
          <w:lang w:val="it-IT"/>
        </w:rPr>
        <w:t>miliardi</w:t>
      </w:r>
      <w:r w:rsidR="006D11E7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USD </w:t>
      </w:r>
      <w:r w:rsidR="00846142" w:rsidRPr="00846142">
        <w:rPr>
          <w:rFonts w:ascii="Times New Roman" w:hAnsi="Times New Roman" w:cs="Times New Roman"/>
          <w:sz w:val="20"/>
          <w:szCs w:val="20"/>
          <w:lang w:val="it-IT"/>
        </w:rPr>
        <w:t>per produrre</w:t>
      </w:r>
      <w:r w:rsidR="00B35738">
        <w:rPr>
          <w:rFonts w:ascii="Times New Roman" w:hAnsi="Times New Roman" w:cs="Times New Roman"/>
          <w:sz w:val="20"/>
          <w:szCs w:val="20"/>
          <w:lang w:val="it-IT"/>
        </w:rPr>
        <w:t xml:space="preserve"> 7.8 mil</w:t>
      </w:r>
      <w:r w:rsidR="00846142" w:rsidRPr="00846142">
        <w:rPr>
          <w:rFonts w:ascii="Times New Roman" w:hAnsi="Times New Roman" w:cs="Times New Roman"/>
          <w:sz w:val="20"/>
          <w:szCs w:val="20"/>
          <w:lang w:val="it-IT"/>
        </w:rPr>
        <w:t>ion</w:t>
      </w:r>
      <w:r w:rsidR="00B35738">
        <w:rPr>
          <w:rFonts w:ascii="Times New Roman" w:hAnsi="Times New Roman" w:cs="Times New Roman"/>
          <w:sz w:val="20"/>
          <w:szCs w:val="20"/>
          <w:lang w:val="it-IT"/>
        </w:rPr>
        <w:t>i</w:t>
      </w:r>
      <w:r w:rsidR="00846142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B35738">
        <w:rPr>
          <w:rFonts w:ascii="Times New Roman" w:hAnsi="Times New Roman" w:cs="Times New Roman"/>
          <w:sz w:val="20"/>
          <w:szCs w:val="20"/>
          <w:lang w:val="it-IT"/>
        </w:rPr>
        <w:t xml:space="preserve">di </w:t>
      </w:r>
      <w:proofErr w:type="spellStart"/>
      <w:r w:rsidR="00B35738">
        <w:rPr>
          <w:rFonts w:ascii="Times New Roman" w:hAnsi="Times New Roman" w:cs="Times New Roman"/>
          <w:sz w:val="20"/>
          <w:szCs w:val="20"/>
          <w:lang w:val="it-IT"/>
        </w:rPr>
        <w:t>tonnelate</w:t>
      </w:r>
      <w:proofErr w:type="spellEnd"/>
      <w:r w:rsidR="00846142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di gas liquefatto</w:t>
      </w:r>
      <w:r w:rsidR="00FE028C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846142" w:rsidRPr="00846142">
        <w:rPr>
          <w:rFonts w:ascii="Times New Roman" w:hAnsi="Times New Roman" w:cs="Times New Roman"/>
          <w:sz w:val="20"/>
          <w:szCs w:val="20"/>
          <w:lang w:val="it-IT"/>
        </w:rPr>
        <w:t>(</w:t>
      </w:r>
      <w:r w:rsidR="00FE028C" w:rsidRPr="00846142">
        <w:rPr>
          <w:rFonts w:ascii="Times New Roman" w:hAnsi="Times New Roman" w:cs="Times New Roman"/>
          <w:sz w:val="20"/>
          <w:szCs w:val="20"/>
          <w:lang w:val="it-IT"/>
        </w:rPr>
        <w:t>LNG</w:t>
      </w:r>
      <w:r w:rsidR="005D24E3">
        <w:rPr>
          <w:rFonts w:ascii="Times New Roman" w:hAnsi="Times New Roman" w:cs="Times New Roman"/>
          <w:sz w:val="20"/>
          <w:szCs w:val="20"/>
          <w:lang w:val="it-IT"/>
        </w:rPr>
        <w:t xml:space="preserve">) all’anno </w:t>
      </w:r>
      <w:r w:rsidR="00835961">
        <w:rPr>
          <w:rFonts w:ascii="Times New Roman" w:hAnsi="Times New Roman" w:cs="Times New Roman"/>
          <w:sz w:val="20"/>
          <w:szCs w:val="20"/>
          <w:lang w:val="it-IT"/>
        </w:rPr>
        <w:t xml:space="preserve">proveniente </w:t>
      </w:r>
      <w:r w:rsidR="00846142" w:rsidRPr="00846142">
        <w:rPr>
          <w:rFonts w:ascii="Times New Roman" w:hAnsi="Times New Roman" w:cs="Times New Roman"/>
          <w:sz w:val="20"/>
          <w:szCs w:val="20"/>
          <w:lang w:val="it-IT"/>
        </w:rPr>
        <w:t>dal c</w:t>
      </w:r>
      <w:r w:rsidR="00B35738">
        <w:rPr>
          <w:rFonts w:ascii="Times New Roman" w:hAnsi="Times New Roman" w:cs="Times New Roman"/>
          <w:sz w:val="20"/>
          <w:szCs w:val="20"/>
          <w:lang w:val="it-IT"/>
        </w:rPr>
        <w:t>a</w:t>
      </w:r>
      <w:r w:rsidR="00846142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mpo </w:t>
      </w:r>
      <w:r w:rsidR="00835961">
        <w:rPr>
          <w:rFonts w:ascii="Times New Roman" w:hAnsi="Times New Roman" w:cs="Times New Roman"/>
          <w:sz w:val="20"/>
          <w:szCs w:val="20"/>
          <w:lang w:val="it-IT"/>
        </w:rPr>
        <w:t xml:space="preserve">petrolifero </w:t>
      </w:r>
      <w:r w:rsidR="00846142" w:rsidRPr="00846142">
        <w:rPr>
          <w:rFonts w:ascii="Times New Roman" w:hAnsi="Times New Roman" w:cs="Times New Roman"/>
          <w:sz w:val="20"/>
          <w:szCs w:val="20"/>
          <w:lang w:val="it-IT"/>
        </w:rPr>
        <w:t>della costa nord di</w:t>
      </w:r>
      <w:r w:rsidR="00440736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FE028C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Ras </w:t>
      </w:r>
      <w:proofErr w:type="spellStart"/>
      <w:r w:rsidR="00FE028C" w:rsidRPr="00846142">
        <w:rPr>
          <w:rFonts w:ascii="Times New Roman" w:hAnsi="Times New Roman" w:cs="Times New Roman"/>
          <w:sz w:val="20"/>
          <w:szCs w:val="20"/>
          <w:lang w:val="it-IT"/>
        </w:rPr>
        <w:t>Laffan</w:t>
      </w:r>
      <w:proofErr w:type="spellEnd"/>
      <w:r w:rsidR="00FE028C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846142">
        <w:rPr>
          <w:rFonts w:ascii="Times New Roman" w:hAnsi="Times New Roman" w:cs="Times New Roman"/>
          <w:sz w:val="20"/>
          <w:szCs w:val="20"/>
          <w:lang w:val="it-IT"/>
        </w:rPr>
        <w:t>Il p</w:t>
      </w:r>
      <w:r w:rsidR="00B35738">
        <w:rPr>
          <w:rFonts w:ascii="Times New Roman" w:hAnsi="Times New Roman" w:cs="Times New Roman"/>
          <w:sz w:val="20"/>
          <w:szCs w:val="20"/>
          <w:lang w:val="it-IT"/>
        </w:rPr>
        <w:t xml:space="preserve">rincipale </w:t>
      </w:r>
      <w:proofErr w:type="spellStart"/>
      <w:r w:rsidR="00B35738">
        <w:rPr>
          <w:rFonts w:ascii="Times New Roman" w:hAnsi="Times New Roman" w:cs="Times New Roman"/>
          <w:sz w:val="20"/>
          <w:szCs w:val="20"/>
          <w:lang w:val="it-IT"/>
        </w:rPr>
        <w:t>contrattore</w:t>
      </w:r>
      <w:proofErr w:type="spellEnd"/>
      <w:r w:rsidR="00B35738">
        <w:rPr>
          <w:rFonts w:ascii="Times New Roman" w:hAnsi="Times New Roman" w:cs="Times New Roman"/>
          <w:sz w:val="20"/>
          <w:szCs w:val="20"/>
          <w:lang w:val="it-IT"/>
        </w:rPr>
        <w:t xml:space="preserve"> era una joint venture</w:t>
      </w:r>
      <w:r w:rsidR="00846142">
        <w:rPr>
          <w:rFonts w:ascii="Times New Roman" w:hAnsi="Times New Roman" w:cs="Times New Roman"/>
          <w:sz w:val="20"/>
          <w:szCs w:val="20"/>
          <w:lang w:val="it-IT"/>
        </w:rPr>
        <w:t xml:space="preserve"> tra la giapponese</w:t>
      </w:r>
      <w:r w:rsidR="00155927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="00155927" w:rsidRPr="00846142">
        <w:rPr>
          <w:rFonts w:ascii="Times New Roman" w:hAnsi="Times New Roman" w:cs="Times New Roman"/>
          <w:sz w:val="20"/>
          <w:szCs w:val="20"/>
          <w:lang w:val="it-IT"/>
        </w:rPr>
        <w:t>C</w:t>
      </w:r>
      <w:r w:rsidR="00846142">
        <w:rPr>
          <w:rFonts w:ascii="Times New Roman" w:hAnsi="Times New Roman" w:cs="Times New Roman"/>
          <w:sz w:val="20"/>
          <w:szCs w:val="20"/>
          <w:lang w:val="it-IT"/>
        </w:rPr>
        <w:t>hiyoda</w:t>
      </w:r>
      <w:proofErr w:type="spellEnd"/>
      <w:r w:rsidR="00846142">
        <w:rPr>
          <w:rFonts w:ascii="Times New Roman" w:hAnsi="Times New Roman" w:cs="Times New Roman"/>
          <w:sz w:val="20"/>
          <w:szCs w:val="20"/>
          <w:lang w:val="it-IT"/>
        </w:rPr>
        <w:t xml:space="preserve"> e</w:t>
      </w:r>
      <w:r w:rsidR="00155927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="00155927" w:rsidRPr="00846142">
        <w:rPr>
          <w:rFonts w:ascii="Times New Roman" w:hAnsi="Times New Roman" w:cs="Times New Roman"/>
          <w:sz w:val="20"/>
          <w:szCs w:val="20"/>
          <w:lang w:val="it-IT"/>
        </w:rPr>
        <w:t>Technip</w:t>
      </w:r>
      <w:proofErr w:type="spellEnd"/>
      <w:r w:rsidR="00155927" w:rsidRPr="00846142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B97739" w:rsidRPr="00846142" w:rsidRDefault="00B97739" w:rsidP="00E45D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CB1BFC" w:rsidRPr="00846142" w:rsidRDefault="00846142" w:rsidP="00E45D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846142">
        <w:rPr>
          <w:rFonts w:ascii="Times New Roman" w:hAnsi="Times New Roman" w:cs="Times New Roman"/>
          <w:b/>
          <w:sz w:val="20"/>
          <w:szCs w:val="20"/>
          <w:lang w:val="it-IT"/>
        </w:rPr>
        <w:t>Dal Gen</w:t>
      </w:r>
      <w:r w:rsidR="00070D31">
        <w:rPr>
          <w:rFonts w:ascii="Times New Roman" w:hAnsi="Times New Roman" w:cs="Times New Roman"/>
          <w:b/>
          <w:sz w:val="20"/>
          <w:szCs w:val="20"/>
          <w:lang w:val="it-IT"/>
        </w:rPr>
        <w:t>naio</w:t>
      </w:r>
      <w:r w:rsidRPr="00846142">
        <w:rPr>
          <w:rFonts w:ascii="Times New Roman" w:hAnsi="Times New Roman" w:cs="Times New Roman"/>
          <w:b/>
          <w:sz w:val="20"/>
          <w:szCs w:val="20"/>
          <w:lang w:val="it-IT"/>
        </w:rPr>
        <w:t xml:space="preserve"> 2005 al</w:t>
      </w:r>
      <w:r w:rsidR="00480ADE" w:rsidRPr="00846142"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r w:rsidRPr="00846142">
        <w:rPr>
          <w:rFonts w:ascii="Times New Roman" w:hAnsi="Times New Roman" w:cs="Times New Roman"/>
          <w:b/>
          <w:sz w:val="20"/>
          <w:szCs w:val="20"/>
          <w:lang w:val="it-IT"/>
        </w:rPr>
        <w:t>Sett</w:t>
      </w:r>
      <w:r w:rsidR="00070D31">
        <w:rPr>
          <w:rFonts w:ascii="Times New Roman" w:hAnsi="Times New Roman" w:cs="Times New Roman"/>
          <w:b/>
          <w:sz w:val="20"/>
          <w:szCs w:val="20"/>
          <w:lang w:val="it-IT"/>
        </w:rPr>
        <w:t>embre</w:t>
      </w:r>
      <w:r w:rsidR="00480ADE" w:rsidRPr="00846142">
        <w:rPr>
          <w:rFonts w:ascii="Times New Roman" w:hAnsi="Times New Roman" w:cs="Times New Roman"/>
          <w:b/>
          <w:sz w:val="20"/>
          <w:szCs w:val="20"/>
          <w:lang w:val="it-IT"/>
        </w:rPr>
        <w:t xml:space="preserve"> 2006 </w:t>
      </w:r>
      <w:r w:rsidR="00CB1BFC" w:rsidRPr="00846142">
        <w:rPr>
          <w:rFonts w:ascii="Times New Roman" w:hAnsi="Times New Roman" w:cs="Times New Roman"/>
          <w:b/>
          <w:sz w:val="20"/>
          <w:szCs w:val="20"/>
          <w:lang w:val="it-IT"/>
        </w:rPr>
        <w:t>in Nigeria</w:t>
      </w:r>
    </w:p>
    <w:p w:rsidR="00CB1BFC" w:rsidRDefault="00480ADE" w:rsidP="00E45D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7739">
        <w:rPr>
          <w:rFonts w:ascii="Times New Roman" w:hAnsi="Times New Roman" w:cs="Times New Roman"/>
          <w:b/>
          <w:sz w:val="20"/>
          <w:szCs w:val="20"/>
        </w:rPr>
        <w:t xml:space="preserve">Company Quality </w:t>
      </w:r>
      <w:r w:rsidR="00412A12">
        <w:rPr>
          <w:rFonts w:ascii="Times New Roman" w:hAnsi="Times New Roman" w:cs="Times New Roman"/>
          <w:b/>
          <w:sz w:val="20"/>
          <w:szCs w:val="20"/>
        </w:rPr>
        <w:t>M</w:t>
      </w:r>
      <w:r w:rsidR="00C23FE3">
        <w:rPr>
          <w:rFonts w:ascii="Times New Roman" w:hAnsi="Times New Roman" w:cs="Times New Roman"/>
          <w:b/>
          <w:sz w:val="20"/>
          <w:szCs w:val="20"/>
        </w:rPr>
        <w:t>anager</w:t>
      </w:r>
    </w:p>
    <w:p w:rsidR="00480ADE" w:rsidRPr="007062C5" w:rsidRDefault="005956DA" w:rsidP="00E45D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62C5">
        <w:rPr>
          <w:rFonts w:ascii="Times New Roman" w:hAnsi="Times New Roman" w:cs="Times New Roman"/>
          <w:b/>
          <w:sz w:val="20"/>
          <w:szCs w:val="20"/>
        </w:rPr>
        <w:t xml:space="preserve">Saipem of </w:t>
      </w:r>
      <w:r w:rsidR="000E7D2F" w:rsidRPr="007062C5">
        <w:rPr>
          <w:rFonts w:ascii="Times New Roman" w:hAnsi="Times New Roman" w:cs="Times New Roman"/>
          <w:b/>
          <w:sz w:val="20"/>
          <w:szCs w:val="20"/>
        </w:rPr>
        <w:t xml:space="preserve">ENI </w:t>
      </w:r>
      <w:r w:rsidRPr="007062C5">
        <w:rPr>
          <w:rFonts w:ascii="Times New Roman" w:hAnsi="Times New Roman" w:cs="Times New Roman"/>
          <w:b/>
          <w:sz w:val="20"/>
          <w:szCs w:val="20"/>
        </w:rPr>
        <w:t>group</w:t>
      </w:r>
    </w:p>
    <w:p w:rsidR="003D1EE2" w:rsidRPr="00BA3B86" w:rsidRDefault="00BA3B86" w:rsidP="00D35F5A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BA3B86">
        <w:rPr>
          <w:rFonts w:ascii="Times New Roman" w:hAnsi="Times New Roman" w:cs="Times New Roman"/>
          <w:sz w:val="20"/>
          <w:szCs w:val="20"/>
          <w:lang w:val="it-IT"/>
        </w:rPr>
        <w:t xml:space="preserve">Diretto il dipartimento </w:t>
      </w:r>
      <w:proofErr w:type="spellStart"/>
      <w:r w:rsidRPr="00BA3B86">
        <w:rPr>
          <w:rFonts w:ascii="Times New Roman" w:hAnsi="Times New Roman" w:cs="Times New Roman"/>
          <w:sz w:val="20"/>
          <w:szCs w:val="20"/>
          <w:lang w:val="it-IT"/>
        </w:rPr>
        <w:t>qualita’</w:t>
      </w:r>
      <w:proofErr w:type="spellEnd"/>
      <w:r w:rsidRPr="00BA3B86">
        <w:rPr>
          <w:rFonts w:ascii="Times New Roman" w:hAnsi="Times New Roman" w:cs="Times New Roman"/>
          <w:sz w:val="20"/>
          <w:szCs w:val="20"/>
          <w:lang w:val="it-IT"/>
        </w:rPr>
        <w:t xml:space="preserve"> per il Golfo d’Africa, </w:t>
      </w:r>
      <w:proofErr w:type="spellStart"/>
      <w:r w:rsidRPr="00BA3B86">
        <w:rPr>
          <w:rFonts w:ascii="Times New Roman" w:hAnsi="Times New Roman" w:cs="Times New Roman"/>
          <w:sz w:val="20"/>
          <w:szCs w:val="20"/>
          <w:lang w:val="it-IT"/>
        </w:rPr>
        <w:t>piu’</w:t>
      </w:r>
      <w:proofErr w:type="spellEnd"/>
      <w:r w:rsidRPr="00BA3B86">
        <w:rPr>
          <w:rFonts w:ascii="Times New Roman" w:hAnsi="Times New Roman" w:cs="Times New Roman"/>
          <w:sz w:val="20"/>
          <w:szCs w:val="20"/>
          <w:lang w:val="it-IT"/>
        </w:rPr>
        <w:t xml:space="preserve"> di 50 persone tra locali e espatriati</w:t>
      </w:r>
      <w:r w:rsidR="00D71C0A" w:rsidRPr="00BA3B86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6508C2" w:rsidRPr="00846142" w:rsidRDefault="00BA3B86" w:rsidP="00115A9C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Gestito un portfolio di progetti come AKPO di TOTAL </w:t>
      </w:r>
      <w:r w:rsidR="00247598" w:rsidRPr="00846142">
        <w:rPr>
          <w:rFonts w:ascii="Times New Roman" w:hAnsi="Times New Roman" w:cs="Times New Roman"/>
          <w:sz w:val="20"/>
          <w:szCs w:val="20"/>
          <w:lang w:val="it-IT"/>
        </w:rPr>
        <w:t>(</w:t>
      </w:r>
      <w:r w:rsidR="0099210F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un progetto </w:t>
      </w:r>
      <w:r w:rsidR="00B35738">
        <w:rPr>
          <w:rFonts w:ascii="Times New Roman" w:hAnsi="Times New Roman" w:cs="Times New Roman"/>
          <w:sz w:val="20"/>
          <w:szCs w:val="20"/>
          <w:lang w:val="it-IT"/>
        </w:rPr>
        <w:t>offshore di</w:t>
      </w:r>
      <w:r w:rsidR="00247598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200</w:t>
      </w:r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>m</w:t>
      </w:r>
      <w:r w:rsidR="00247598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USD </w:t>
      </w:r>
      <w:proofErr w:type="spellStart"/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>jackets</w:t>
      </w:r>
      <w:proofErr w:type="spellEnd"/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>umbilicals</w:t>
      </w:r>
      <w:proofErr w:type="spellEnd"/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>flowlines</w:t>
      </w:r>
      <w:proofErr w:type="spellEnd"/>
      <w:r w:rsidR="00EC1392" w:rsidRPr="00846142">
        <w:rPr>
          <w:rFonts w:ascii="Times New Roman" w:hAnsi="Times New Roman" w:cs="Times New Roman"/>
          <w:sz w:val="20"/>
          <w:szCs w:val="20"/>
          <w:lang w:val="it-IT"/>
        </w:rPr>
        <w:t>/</w:t>
      </w:r>
      <w:proofErr w:type="spellStart"/>
      <w:r w:rsidR="00EC1392" w:rsidRPr="00846142">
        <w:rPr>
          <w:rFonts w:ascii="Times New Roman" w:hAnsi="Times New Roman" w:cs="Times New Roman"/>
          <w:sz w:val="20"/>
          <w:szCs w:val="20"/>
          <w:lang w:val="it-IT"/>
        </w:rPr>
        <w:t>pipelines</w:t>
      </w:r>
      <w:proofErr w:type="spellEnd"/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846142" w:rsidRPr="00846142">
        <w:rPr>
          <w:rFonts w:ascii="Times New Roman" w:hAnsi="Times New Roman" w:cs="Times New Roman"/>
          <w:sz w:val="20"/>
          <w:szCs w:val="20"/>
          <w:lang w:val="it-IT"/>
        </w:rPr>
        <w:t>e</w:t>
      </w:r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>r</w:t>
      </w:r>
      <w:r w:rsidRPr="00846142">
        <w:rPr>
          <w:rFonts w:ascii="Times New Roman" w:hAnsi="Times New Roman" w:cs="Times New Roman"/>
          <w:sz w:val="20"/>
          <w:szCs w:val="20"/>
          <w:lang w:val="it-IT"/>
        </w:rPr>
        <w:t>isers</w:t>
      </w:r>
      <w:proofErr w:type="spellEnd"/>
      <w:r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846142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per la piattaforma offshore </w:t>
      </w:r>
      <w:proofErr w:type="spellStart"/>
      <w:r w:rsidR="00846142" w:rsidRPr="00846142">
        <w:rPr>
          <w:rFonts w:ascii="Times New Roman" w:hAnsi="Times New Roman" w:cs="Times New Roman"/>
          <w:sz w:val="20"/>
          <w:szCs w:val="20"/>
          <w:lang w:val="it-IT"/>
        </w:rPr>
        <w:t>Amenam</w:t>
      </w:r>
      <w:proofErr w:type="spellEnd"/>
      <w:r w:rsidR="00846142" w:rsidRPr="00846142">
        <w:rPr>
          <w:rFonts w:ascii="Times New Roman" w:hAnsi="Times New Roman" w:cs="Times New Roman"/>
          <w:sz w:val="20"/>
          <w:szCs w:val="20"/>
          <w:lang w:val="it-IT"/>
        </w:rPr>
        <w:t>)</w:t>
      </w:r>
      <w:r w:rsidRPr="00846142">
        <w:rPr>
          <w:rFonts w:ascii="Times New Roman" w:hAnsi="Times New Roman" w:cs="Times New Roman"/>
          <w:sz w:val="20"/>
          <w:szCs w:val="20"/>
          <w:lang w:val="it-IT"/>
        </w:rPr>
        <w:t>,</w:t>
      </w:r>
      <w:r w:rsidR="00846142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proofErr w:type="gramStart"/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>GBaran</w:t>
      </w:r>
      <w:proofErr w:type="spellEnd"/>
      <w:proofErr w:type="gramEnd"/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di SHELL </w:t>
      </w:r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>(</w:t>
      </w:r>
      <w:r w:rsidR="00846142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un pipeline in </w:t>
      </w:r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>a</w:t>
      </w:r>
      <w:r w:rsidR="00846142" w:rsidRPr="00846142">
        <w:rPr>
          <w:rFonts w:ascii="Times New Roman" w:hAnsi="Times New Roman" w:cs="Times New Roman"/>
          <w:sz w:val="20"/>
          <w:szCs w:val="20"/>
          <w:lang w:val="it-IT"/>
        </w:rPr>
        <w:t>cciaio duplex</w:t>
      </w:r>
      <w:r w:rsidR="00846142">
        <w:rPr>
          <w:rFonts w:ascii="Times New Roman" w:hAnsi="Times New Roman" w:cs="Times New Roman"/>
          <w:sz w:val="20"/>
          <w:szCs w:val="20"/>
          <w:lang w:val="it-IT"/>
        </w:rPr>
        <w:t xml:space="preserve"> da </w:t>
      </w:r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>40’’</w:t>
      </w:r>
      <w:r w:rsidR="00846142">
        <w:rPr>
          <w:rFonts w:ascii="Times New Roman" w:hAnsi="Times New Roman" w:cs="Times New Roman"/>
          <w:sz w:val="20"/>
          <w:szCs w:val="20"/>
          <w:lang w:val="it-IT"/>
        </w:rPr>
        <w:t xml:space="preserve"> pollici per il trasporto di</w:t>
      </w:r>
      <w:r w:rsidR="00FD32A3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gas</w:t>
      </w:r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846142">
        <w:rPr>
          <w:rFonts w:ascii="Times New Roman" w:hAnsi="Times New Roman" w:cs="Times New Roman"/>
          <w:sz w:val="20"/>
          <w:szCs w:val="20"/>
          <w:lang w:val="it-IT"/>
        </w:rPr>
        <w:t xml:space="preserve">dal </w:t>
      </w:r>
      <w:proofErr w:type="spellStart"/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>Bayelsa</w:t>
      </w:r>
      <w:proofErr w:type="spellEnd"/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846142">
        <w:rPr>
          <w:rFonts w:ascii="Times New Roman" w:hAnsi="Times New Roman" w:cs="Times New Roman"/>
          <w:sz w:val="20"/>
          <w:szCs w:val="20"/>
          <w:lang w:val="it-IT"/>
        </w:rPr>
        <w:t>-</w:t>
      </w:r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="00352764" w:rsidRPr="00846142">
        <w:rPr>
          <w:rFonts w:ascii="Times New Roman" w:hAnsi="Times New Roman" w:cs="Times New Roman"/>
          <w:sz w:val="20"/>
          <w:szCs w:val="20"/>
          <w:lang w:val="it-IT"/>
        </w:rPr>
        <w:t>capex</w:t>
      </w:r>
      <w:proofErr w:type="spellEnd"/>
      <w:r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of 700mUSD) </w:t>
      </w:r>
      <w:proofErr w:type="spellStart"/>
      <w:r w:rsidR="00352764" w:rsidRPr="00846142">
        <w:rPr>
          <w:rFonts w:ascii="Times New Roman" w:hAnsi="Times New Roman" w:cs="Times New Roman"/>
          <w:sz w:val="20"/>
          <w:szCs w:val="20"/>
          <w:lang w:val="it-IT"/>
        </w:rPr>
        <w:t>Okpai</w:t>
      </w:r>
      <w:proofErr w:type="spellEnd"/>
      <w:r w:rsidR="00352764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di AGIP </w:t>
      </w:r>
      <w:r w:rsidR="00352764" w:rsidRPr="00846142">
        <w:rPr>
          <w:rFonts w:ascii="Times New Roman" w:hAnsi="Times New Roman" w:cs="Times New Roman"/>
          <w:sz w:val="20"/>
          <w:szCs w:val="20"/>
          <w:lang w:val="it-IT"/>
        </w:rPr>
        <w:t>(</w:t>
      </w:r>
      <w:r w:rsidR="00846142">
        <w:rPr>
          <w:rFonts w:ascii="Times New Roman" w:hAnsi="Times New Roman" w:cs="Times New Roman"/>
          <w:sz w:val="20"/>
          <w:szCs w:val="20"/>
          <w:lang w:val="it-IT"/>
        </w:rPr>
        <w:t>stazione generatrice a ciclo combinato</w:t>
      </w:r>
      <w:r w:rsidR="00115A9C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of 400mUSD), </w:t>
      </w:r>
      <w:proofErr w:type="spellStart"/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>Bonny</w:t>
      </w:r>
      <w:proofErr w:type="spellEnd"/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FD32A3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Island Terminal </w:t>
      </w:r>
      <w:r w:rsidRPr="00846142">
        <w:rPr>
          <w:rFonts w:ascii="Times New Roman" w:hAnsi="Times New Roman" w:cs="Times New Roman"/>
          <w:sz w:val="20"/>
          <w:szCs w:val="20"/>
          <w:lang w:val="it-IT"/>
        </w:rPr>
        <w:t>per NLNG</w:t>
      </w:r>
      <w:r w:rsidR="0099210F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FD32A3" w:rsidRPr="00846142">
        <w:rPr>
          <w:rFonts w:ascii="Times New Roman" w:hAnsi="Times New Roman" w:cs="Times New Roman"/>
          <w:sz w:val="20"/>
          <w:szCs w:val="20"/>
          <w:lang w:val="it-IT"/>
        </w:rPr>
        <w:t>(</w:t>
      </w:r>
      <w:r w:rsidR="00846142">
        <w:rPr>
          <w:rFonts w:ascii="Times New Roman" w:hAnsi="Times New Roman" w:cs="Times New Roman"/>
          <w:sz w:val="20"/>
          <w:szCs w:val="20"/>
          <w:lang w:val="it-IT"/>
        </w:rPr>
        <w:t xml:space="preserve">uno </w:t>
      </w:r>
      <w:proofErr w:type="spellStart"/>
      <w:r w:rsidR="00846142">
        <w:rPr>
          <w:rFonts w:ascii="Times New Roman" w:hAnsi="Times New Roman" w:cs="Times New Roman"/>
          <w:sz w:val="20"/>
          <w:szCs w:val="20"/>
          <w:lang w:val="it-IT"/>
        </w:rPr>
        <w:t>slug</w:t>
      </w:r>
      <w:proofErr w:type="spellEnd"/>
      <w:r w:rsidR="00846142">
        <w:rPr>
          <w:rFonts w:ascii="Times New Roman" w:hAnsi="Times New Roman" w:cs="Times New Roman"/>
          <w:sz w:val="20"/>
          <w:szCs w:val="20"/>
          <w:lang w:val="it-IT"/>
        </w:rPr>
        <w:t xml:space="preserve"> catcher per</w:t>
      </w:r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99210F" w:rsidRPr="00846142">
        <w:rPr>
          <w:rFonts w:ascii="Times New Roman" w:hAnsi="Times New Roman" w:cs="Times New Roman"/>
          <w:sz w:val="20"/>
          <w:szCs w:val="20"/>
          <w:lang w:val="it-IT"/>
        </w:rPr>
        <w:t>un treno</w:t>
      </w:r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LNG of 200m</w:t>
      </w:r>
      <w:r w:rsidR="0004358D" w:rsidRPr="0084614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480ADE" w:rsidRPr="00846142">
        <w:rPr>
          <w:rFonts w:ascii="Times New Roman" w:hAnsi="Times New Roman" w:cs="Times New Roman"/>
          <w:sz w:val="20"/>
          <w:szCs w:val="20"/>
          <w:lang w:val="it-IT"/>
        </w:rPr>
        <w:t>USD</w:t>
      </w:r>
      <w:r w:rsidR="00BD07C5" w:rsidRPr="00846142">
        <w:rPr>
          <w:rFonts w:ascii="Times New Roman" w:hAnsi="Times New Roman" w:cs="Times New Roman"/>
          <w:sz w:val="20"/>
          <w:szCs w:val="20"/>
          <w:lang w:val="it-IT"/>
        </w:rPr>
        <w:t>)</w:t>
      </w:r>
    </w:p>
    <w:p w:rsidR="00CB1BFC" w:rsidRPr="00846142" w:rsidRDefault="00CB1BFC" w:rsidP="00CB1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744BDC" w:rsidRPr="00846142" w:rsidRDefault="00846142" w:rsidP="00DF36C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846142">
        <w:rPr>
          <w:rFonts w:ascii="Times New Roman" w:hAnsi="Times New Roman" w:cs="Times New Roman"/>
          <w:b/>
          <w:sz w:val="20"/>
          <w:szCs w:val="20"/>
          <w:lang w:val="it-IT"/>
        </w:rPr>
        <w:t xml:space="preserve">Dal </w:t>
      </w:r>
      <w:r w:rsidR="00B35738">
        <w:rPr>
          <w:rFonts w:ascii="Times New Roman" w:hAnsi="Times New Roman" w:cs="Times New Roman"/>
          <w:b/>
          <w:sz w:val="20"/>
          <w:szCs w:val="20"/>
          <w:lang w:val="it-IT"/>
        </w:rPr>
        <w:t>S</w:t>
      </w:r>
      <w:r w:rsidRPr="00846142">
        <w:rPr>
          <w:rFonts w:ascii="Times New Roman" w:hAnsi="Times New Roman" w:cs="Times New Roman"/>
          <w:b/>
          <w:sz w:val="20"/>
          <w:szCs w:val="20"/>
          <w:lang w:val="it-IT"/>
        </w:rPr>
        <w:t>ettembre 1994 al</w:t>
      </w:r>
      <w:r w:rsidR="00DF36CE" w:rsidRPr="00846142"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r w:rsidRPr="00846142">
        <w:rPr>
          <w:rFonts w:ascii="Times New Roman" w:hAnsi="Times New Roman" w:cs="Times New Roman"/>
          <w:b/>
          <w:sz w:val="20"/>
          <w:szCs w:val="20"/>
          <w:lang w:val="it-IT"/>
        </w:rPr>
        <w:t>Di</w:t>
      </w:r>
      <w:r w:rsidR="005956DA" w:rsidRPr="00846142">
        <w:rPr>
          <w:rFonts w:ascii="Times New Roman" w:hAnsi="Times New Roman" w:cs="Times New Roman"/>
          <w:b/>
          <w:sz w:val="20"/>
          <w:szCs w:val="20"/>
          <w:lang w:val="it-IT"/>
        </w:rPr>
        <w:t>c</w:t>
      </w:r>
      <w:r w:rsidRPr="00846142">
        <w:rPr>
          <w:rFonts w:ascii="Times New Roman" w:hAnsi="Times New Roman" w:cs="Times New Roman"/>
          <w:b/>
          <w:sz w:val="20"/>
          <w:szCs w:val="20"/>
          <w:lang w:val="it-IT"/>
        </w:rPr>
        <w:t>embre</w:t>
      </w:r>
      <w:r w:rsidR="005956DA" w:rsidRPr="00846142">
        <w:rPr>
          <w:rFonts w:ascii="Times New Roman" w:hAnsi="Times New Roman" w:cs="Times New Roman"/>
          <w:b/>
          <w:sz w:val="20"/>
          <w:szCs w:val="20"/>
          <w:lang w:val="it-IT"/>
        </w:rPr>
        <w:t xml:space="preserve"> 2004 </w:t>
      </w:r>
      <w:r w:rsidR="00DA60F8" w:rsidRPr="00846142">
        <w:rPr>
          <w:rFonts w:ascii="Times New Roman" w:hAnsi="Times New Roman" w:cs="Times New Roman"/>
          <w:b/>
          <w:sz w:val="20"/>
          <w:szCs w:val="20"/>
          <w:lang w:val="it-IT"/>
        </w:rPr>
        <w:t xml:space="preserve">in </w:t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>Korea e</w:t>
      </w:r>
      <w:r w:rsidR="00744BDC" w:rsidRPr="00846142">
        <w:rPr>
          <w:rFonts w:ascii="Times New Roman" w:hAnsi="Times New Roman" w:cs="Times New Roman"/>
          <w:b/>
          <w:sz w:val="20"/>
          <w:szCs w:val="20"/>
          <w:lang w:val="it-IT"/>
        </w:rPr>
        <w:t xml:space="preserve"> China</w:t>
      </w:r>
    </w:p>
    <w:p w:rsidR="00744BDC" w:rsidRDefault="00DA60F8" w:rsidP="00DF36C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International </w:t>
      </w:r>
      <w:r w:rsidR="00644288">
        <w:rPr>
          <w:rFonts w:ascii="Times New Roman" w:hAnsi="Times New Roman" w:cs="Times New Roman"/>
          <w:b/>
          <w:sz w:val="20"/>
          <w:szCs w:val="20"/>
        </w:rPr>
        <w:t>Account</w:t>
      </w:r>
      <w:r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="00744BDC">
        <w:rPr>
          <w:rFonts w:ascii="Times New Roman" w:hAnsi="Times New Roman" w:cs="Times New Roman"/>
          <w:b/>
          <w:sz w:val="20"/>
          <w:szCs w:val="20"/>
        </w:rPr>
        <w:t>anager</w:t>
      </w:r>
    </w:p>
    <w:p w:rsidR="00DF36CE" w:rsidRPr="00DF36CE" w:rsidRDefault="00B915DC" w:rsidP="00DF36C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Samp</w:t>
      </w:r>
      <w:r w:rsidR="0047592C">
        <w:rPr>
          <w:rFonts w:ascii="Times New Roman" w:hAnsi="Times New Roman" w:cs="Times New Roman"/>
          <w:b/>
          <w:sz w:val="20"/>
          <w:szCs w:val="20"/>
        </w:rPr>
        <w:t>utentili</w:t>
      </w:r>
      <w:proofErr w:type="spellEnd"/>
      <w:r w:rsidR="0047592C">
        <w:rPr>
          <w:rFonts w:ascii="Times New Roman" w:hAnsi="Times New Roman" w:cs="Times New Roman"/>
          <w:b/>
          <w:sz w:val="20"/>
          <w:szCs w:val="20"/>
        </w:rPr>
        <w:t xml:space="preserve"> (now SAMP)</w:t>
      </w:r>
      <w:r w:rsidR="005956DA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="005956DA">
        <w:rPr>
          <w:rFonts w:ascii="Times New Roman" w:hAnsi="Times New Roman" w:cs="Times New Roman"/>
          <w:b/>
          <w:sz w:val="20"/>
          <w:szCs w:val="20"/>
        </w:rPr>
        <w:t>Maccaferri</w:t>
      </w:r>
      <w:proofErr w:type="spellEnd"/>
      <w:r w:rsidR="005956DA">
        <w:rPr>
          <w:rFonts w:ascii="Times New Roman" w:hAnsi="Times New Roman" w:cs="Times New Roman"/>
          <w:b/>
          <w:sz w:val="20"/>
          <w:szCs w:val="20"/>
        </w:rPr>
        <w:t xml:space="preserve"> group</w:t>
      </w:r>
    </w:p>
    <w:p w:rsidR="00DF36CE" w:rsidRPr="00171D5D" w:rsidRDefault="00744BDC" w:rsidP="00003703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proofErr w:type="spellStart"/>
      <w:r w:rsidRPr="0099210F">
        <w:rPr>
          <w:rFonts w:ascii="Times New Roman" w:hAnsi="Times New Roman" w:cs="Times New Roman"/>
          <w:sz w:val="20"/>
          <w:szCs w:val="20"/>
          <w:lang w:val="it-IT"/>
        </w:rPr>
        <w:t>Samp</w:t>
      </w:r>
      <w:r w:rsidR="0030227B" w:rsidRPr="0099210F">
        <w:rPr>
          <w:rFonts w:ascii="Times New Roman" w:hAnsi="Times New Roman" w:cs="Times New Roman"/>
          <w:sz w:val="20"/>
          <w:szCs w:val="20"/>
          <w:lang w:val="it-IT"/>
        </w:rPr>
        <w:t>utensili</w:t>
      </w:r>
      <w:proofErr w:type="spellEnd"/>
      <w:r w:rsidRPr="0099210F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99210F" w:rsidRPr="0099210F">
        <w:rPr>
          <w:rFonts w:ascii="Times New Roman" w:hAnsi="Times New Roman" w:cs="Times New Roman"/>
          <w:sz w:val="20"/>
          <w:szCs w:val="20"/>
          <w:lang w:val="it-IT"/>
        </w:rPr>
        <w:t>produceva utensileria meccanica di alta precision</w:t>
      </w:r>
      <w:r w:rsidR="00B35738">
        <w:rPr>
          <w:rFonts w:ascii="Times New Roman" w:hAnsi="Times New Roman" w:cs="Times New Roman"/>
          <w:sz w:val="20"/>
          <w:szCs w:val="20"/>
          <w:lang w:val="it-IT"/>
        </w:rPr>
        <w:t>e per i</w:t>
      </w:r>
      <w:r w:rsidR="0099210F" w:rsidRPr="0099210F">
        <w:rPr>
          <w:rFonts w:ascii="Times New Roman" w:hAnsi="Times New Roman" w:cs="Times New Roman"/>
          <w:sz w:val="20"/>
          <w:szCs w:val="20"/>
          <w:lang w:val="it-IT"/>
        </w:rPr>
        <w:t xml:space="preserve"> settori automobilistico, aereospaziale, marittimo e energetico</w:t>
      </w:r>
      <w:r w:rsidR="00BD07C5" w:rsidRPr="0099210F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99210F">
        <w:rPr>
          <w:rFonts w:ascii="Times New Roman" w:hAnsi="Times New Roman" w:cs="Times New Roman"/>
          <w:sz w:val="20"/>
          <w:szCs w:val="20"/>
          <w:lang w:val="it-IT"/>
        </w:rPr>
        <w:t xml:space="preserve">All’inizio </w:t>
      </w:r>
      <w:r w:rsidR="005D24E3">
        <w:rPr>
          <w:rFonts w:ascii="Times New Roman" w:hAnsi="Times New Roman" w:cs="Times New Roman"/>
          <w:sz w:val="20"/>
          <w:szCs w:val="20"/>
          <w:lang w:val="it-IT"/>
        </w:rPr>
        <w:t xml:space="preserve">sono </w:t>
      </w:r>
      <w:r w:rsidR="007D28C0">
        <w:rPr>
          <w:rFonts w:ascii="Times New Roman" w:hAnsi="Times New Roman" w:cs="Times New Roman"/>
          <w:sz w:val="20"/>
          <w:szCs w:val="20"/>
          <w:lang w:val="it-IT"/>
        </w:rPr>
        <w:t xml:space="preserve">stato </w:t>
      </w:r>
      <w:proofErr w:type="spellStart"/>
      <w:r w:rsidR="0099210F">
        <w:rPr>
          <w:rFonts w:ascii="Times New Roman" w:hAnsi="Times New Roman" w:cs="Times New Roman"/>
          <w:sz w:val="20"/>
          <w:szCs w:val="20"/>
          <w:lang w:val="it-IT"/>
        </w:rPr>
        <w:t>quality</w:t>
      </w:r>
      <w:proofErr w:type="spellEnd"/>
      <w:r w:rsidR="0099210F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="0099210F">
        <w:rPr>
          <w:rFonts w:ascii="Times New Roman" w:hAnsi="Times New Roman" w:cs="Times New Roman"/>
          <w:sz w:val="20"/>
          <w:szCs w:val="20"/>
          <w:lang w:val="it-IT"/>
        </w:rPr>
        <w:t>engineer</w:t>
      </w:r>
      <w:proofErr w:type="spellEnd"/>
      <w:r w:rsidR="00563E5E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982069">
        <w:rPr>
          <w:rFonts w:ascii="Times New Roman" w:hAnsi="Times New Roman" w:cs="Times New Roman"/>
          <w:sz w:val="20"/>
          <w:szCs w:val="20"/>
          <w:lang w:val="it-IT"/>
        </w:rPr>
        <w:t xml:space="preserve">(seguendo la </w:t>
      </w:r>
      <w:proofErr w:type="spellStart"/>
      <w:r w:rsidR="00982069">
        <w:rPr>
          <w:rFonts w:ascii="Times New Roman" w:hAnsi="Times New Roman" w:cs="Times New Roman"/>
          <w:sz w:val="20"/>
          <w:szCs w:val="20"/>
          <w:lang w:val="it-IT"/>
        </w:rPr>
        <w:t>customer</w:t>
      </w:r>
      <w:proofErr w:type="spellEnd"/>
      <w:r w:rsidR="0098206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="00982069">
        <w:rPr>
          <w:rFonts w:ascii="Times New Roman" w:hAnsi="Times New Roman" w:cs="Times New Roman"/>
          <w:sz w:val="20"/>
          <w:szCs w:val="20"/>
          <w:lang w:val="it-IT"/>
        </w:rPr>
        <w:t>satisfaction</w:t>
      </w:r>
      <w:proofErr w:type="spellEnd"/>
      <w:r w:rsidR="00982069">
        <w:rPr>
          <w:rFonts w:ascii="Times New Roman" w:hAnsi="Times New Roman" w:cs="Times New Roman"/>
          <w:sz w:val="20"/>
          <w:szCs w:val="20"/>
          <w:lang w:val="it-IT"/>
        </w:rPr>
        <w:t xml:space="preserve">) </w:t>
      </w:r>
      <w:r w:rsidR="00563E5E">
        <w:rPr>
          <w:rFonts w:ascii="Times New Roman" w:hAnsi="Times New Roman" w:cs="Times New Roman"/>
          <w:sz w:val="20"/>
          <w:szCs w:val="20"/>
          <w:lang w:val="it-IT"/>
        </w:rPr>
        <w:t>e i</w:t>
      </w:r>
      <w:r w:rsidR="00B35738">
        <w:rPr>
          <w:rFonts w:ascii="Times New Roman" w:hAnsi="Times New Roman" w:cs="Times New Roman"/>
          <w:sz w:val="20"/>
          <w:szCs w:val="20"/>
          <w:lang w:val="it-IT"/>
        </w:rPr>
        <w:t>n seguito mi sono occupato</w:t>
      </w:r>
      <w:r w:rsidR="0099210F" w:rsidRPr="0099210F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5D24E3">
        <w:rPr>
          <w:rFonts w:ascii="Times New Roman" w:hAnsi="Times New Roman" w:cs="Times New Roman"/>
          <w:sz w:val="20"/>
          <w:szCs w:val="20"/>
          <w:lang w:val="it-IT"/>
        </w:rPr>
        <w:t xml:space="preserve">dei mercati </w:t>
      </w:r>
      <w:r w:rsidR="0099210F">
        <w:rPr>
          <w:rFonts w:ascii="Times New Roman" w:hAnsi="Times New Roman" w:cs="Times New Roman"/>
          <w:sz w:val="20"/>
          <w:szCs w:val="20"/>
          <w:lang w:val="it-IT"/>
        </w:rPr>
        <w:t>dell’estremo oriente, prima come assistente e poi come responsabile</w:t>
      </w:r>
      <w:r w:rsidR="00846142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CB1BFC" w:rsidRPr="00171D5D" w:rsidRDefault="00CB1BFC" w:rsidP="00CB1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821F03" w:rsidRPr="00EA140C" w:rsidRDefault="00EA140C" w:rsidP="0041066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EA140C">
        <w:rPr>
          <w:rFonts w:ascii="Times New Roman" w:hAnsi="Times New Roman" w:cs="Times New Roman"/>
          <w:b/>
          <w:sz w:val="20"/>
          <w:szCs w:val="20"/>
          <w:lang w:val="it-IT"/>
        </w:rPr>
        <w:t>CERTIFICAZIONI E ORDINI PROFESSIONALI</w:t>
      </w:r>
    </w:p>
    <w:p w:rsidR="00903EA7" w:rsidRPr="00EA140C" w:rsidRDefault="00EA140C" w:rsidP="00E45DF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Certificazioni come </w:t>
      </w:r>
      <w:proofErr w:type="spellStart"/>
      <w:r>
        <w:rPr>
          <w:rFonts w:ascii="Times New Roman" w:hAnsi="Times New Roman" w:cs="Times New Roman"/>
          <w:sz w:val="20"/>
          <w:szCs w:val="20"/>
          <w:lang w:val="it-IT"/>
        </w:rPr>
        <w:t>Quality</w:t>
      </w:r>
      <w:proofErr w:type="spellEnd"/>
      <w:r>
        <w:rPr>
          <w:rFonts w:ascii="Times New Roman" w:hAnsi="Times New Roman" w:cs="Times New Roman"/>
          <w:sz w:val="20"/>
          <w:szCs w:val="20"/>
          <w:lang w:val="it-IT"/>
        </w:rPr>
        <w:t xml:space="preserve"> Manager e</w:t>
      </w:r>
      <w:r w:rsidR="00903EA7" w:rsidRPr="00EA140C">
        <w:rPr>
          <w:rFonts w:ascii="Times New Roman" w:hAnsi="Times New Roman" w:cs="Times New Roman"/>
          <w:sz w:val="20"/>
          <w:szCs w:val="20"/>
          <w:lang w:val="it-IT"/>
        </w:rPr>
        <w:t xml:space="preserve"> Lead auditor (IRCA, SICEV, EOQ, SICEP, SAQ)</w:t>
      </w:r>
    </w:p>
    <w:p w:rsidR="00821F03" w:rsidRDefault="00821F03" w:rsidP="00E45DF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5DF2">
        <w:rPr>
          <w:rFonts w:ascii="Times New Roman" w:hAnsi="Times New Roman" w:cs="Times New Roman"/>
          <w:sz w:val="20"/>
          <w:szCs w:val="20"/>
        </w:rPr>
        <w:t>ASNT Level II in MT/PT/UT</w:t>
      </w:r>
    </w:p>
    <w:p w:rsidR="00D40712" w:rsidRDefault="00D40712" w:rsidP="00E45DF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Six Sigma Black </w:t>
      </w:r>
      <w:proofErr w:type="gramStart"/>
      <w:r>
        <w:rPr>
          <w:rFonts w:ascii="Times New Roman" w:hAnsi="Times New Roman" w:cs="Times New Roman"/>
          <w:sz w:val="20"/>
          <w:szCs w:val="20"/>
        </w:rPr>
        <w:t>Belt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BFC" w:rsidRPr="00171D5D" w:rsidRDefault="00AD5231" w:rsidP="00E45DF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71D5D">
        <w:rPr>
          <w:rFonts w:ascii="Times New Roman" w:hAnsi="Times New Roman" w:cs="Times New Roman"/>
          <w:sz w:val="20"/>
          <w:szCs w:val="20"/>
        </w:rPr>
        <w:t xml:space="preserve">Association for </w:t>
      </w:r>
      <w:r w:rsidR="00EA140C" w:rsidRPr="00171D5D">
        <w:rPr>
          <w:rFonts w:ascii="Times New Roman" w:hAnsi="Times New Roman" w:cs="Times New Roman"/>
          <w:sz w:val="20"/>
          <w:szCs w:val="20"/>
        </w:rPr>
        <w:t>Project Management</w:t>
      </w:r>
      <w:bookmarkStart w:id="0" w:name="_GoBack"/>
      <w:bookmarkEnd w:id="0"/>
    </w:p>
    <w:p w:rsidR="00821F03" w:rsidRPr="00EA140C" w:rsidRDefault="00EA140C" w:rsidP="00E45DF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EA140C">
        <w:rPr>
          <w:rFonts w:ascii="Times New Roman" w:hAnsi="Times New Roman" w:cs="Times New Roman"/>
          <w:sz w:val="20"/>
          <w:szCs w:val="20"/>
          <w:lang w:val="it-IT"/>
        </w:rPr>
        <w:t>Membro dell’ordine degli Ingegneri</w:t>
      </w:r>
    </w:p>
    <w:p w:rsidR="00E45DF2" w:rsidRPr="00171D5D" w:rsidRDefault="00EA140C" w:rsidP="00E45DF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171D5D">
        <w:rPr>
          <w:rFonts w:ascii="Times New Roman" w:hAnsi="Times New Roman" w:cs="Times New Roman"/>
          <w:sz w:val="20"/>
          <w:szCs w:val="20"/>
          <w:lang w:val="it-IT"/>
        </w:rPr>
        <w:t xml:space="preserve">Certificato </w:t>
      </w:r>
      <w:proofErr w:type="spellStart"/>
      <w:r w:rsidR="00473851" w:rsidRPr="00171D5D">
        <w:rPr>
          <w:rFonts w:ascii="Times New Roman" w:hAnsi="Times New Roman" w:cs="Times New Roman"/>
          <w:sz w:val="20"/>
          <w:szCs w:val="20"/>
          <w:lang w:val="it-IT"/>
        </w:rPr>
        <w:t>Bosiet-Opito</w:t>
      </w:r>
      <w:proofErr w:type="spellEnd"/>
      <w:r w:rsidR="00473851" w:rsidRPr="00171D5D">
        <w:rPr>
          <w:rFonts w:ascii="Times New Roman" w:hAnsi="Times New Roman" w:cs="Times New Roman"/>
          <w:sz w:val="20"/>
          <w:szCs w:val="20"/>
          <w:lang w:val="it-IT"/>
        </w:rPr>
        <w:t xml:space="preserve"> (offshore)</w:t>
      </w:r>
    </w:p>
    <w:p w:rsidR="00150751" w:rsidRPr="00171D5D" w:rsidRDefault="00150751" w:rsidP="00E45DF2">
      <w:pPr>
        <w:spacing w:after="0"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:rsidR="00DB3469" w:rsidRPr="00171D5D" w:rsidRDefault="00DB3469" w:rsidP="009235A2">
      <w:pPr>
        <w:spacing w:after="0" w:line="240" w:lineRule="auto"/>
        <w:rPr>
          <w:rFonts w:ascii="Times New Roman" w:hAnsi="Times New Roman" w:cs="Times New Roman"/>
          <w:vanish/>
          <w:color w:val="FFFFFF" w:themeColor="background1"/>
          <w:sz w:val="16"/>
          <w:szCs w:val="16"/>
          <w:lang w:val="it-IT"/>
        </w:rPr>
      </w:pPr>
    </w:p>
    <w:sectPr w:rsidR="00DB3469" w:rsidRPr="00171D5D" w:rsidSect="009235A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F4" w:rsidRDefault="00506BF4" w:rsidP="00003E35">
      <w:pPr>
        <w:spacing w:after="0" w:line="240" w:lineRule="auto"/>
      </w:pPr>
      <w:r>
        <w:separator/>
      </w:r>
    </w:p>
  </w:endnote>
  <w:endnote w:type="continuationSeparator" w:id="0">
    <w:p w:rsidR="00506BF4" w:rsidRDefault="00506BF4" w:rsidP="0000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35" w:rsidRPr="006E6581" w:rsidRDefault="006E6581" w:rsidP="006E6581">
    <w:pPr>
      <w:pStyle w:val="Footer"/>
      <w:jc w:val="center"/>
      <w:rPr>
        <w:rFonts w:ascii="Times New Roman" w:hAnsi="Times New Roman" w:cs="Times New Roman"/>
        <w:sz w:val="16"/>
        <w:szCs w:val="16"/>
      </w:rPr>
    </w:pPr>
    <w:proofErr w:type="gramStart"/>
    <w:r w:rsidRPr="006E6581">
      <w:rPr>
        <w:rFonts w:ascii="Times New Roman" w:hAnsi="Times New Roman" w:cs="Times New Roman"/>
        <w:sz w:val="16"/>
        <w:szCs w:val="16"/>
      </w:rPr>
      <w:t xml:space="preserve">CV  </w:t>
    </w:r>
    <w:proofErr w:type="spellStart"/>
    <w:r w:rsidRPr="006E6581">
      <w:rPr>
        <w:rFonts w:ascii="Times New Roman" w:hAnsi="Times New Roman" w:cs="Times New Roman"/>
        <w:sz w:val="16"/>
        <w:szCs w:val="16"/>
      </w:rPr>
      <w:t>A.Faenza</w:t>
    </w:r>
    <w:proofErr w:type="spellEnd"/>
    <w:proofErr w:type="gramEnd"/>
    <w:r w:rsidRPr="006E6581">
      <w:rPr>
        <w:rFonts w:ascii="Times New Roman" w:hAnsi="Times New Roman" w:cs="Times New Roman"/>
        <w:sz w:val="16"/>
        <w:szCs w:val="16"/>
      </w:rPr>
      <w:tab/>
    </w:r>
    <w:hyperlink r:id="rId1" w:history="1">
      <w:r w:rsidRPr="006E6581">
        <w:rPr>
          <w:rStyle w:val="Hyperlink"/>
          <w:rFonts w:ascii="Times New Roman" w:hAnsi="Times New Roman" w:cs="Times New Roman"/>
          <w:sz w:val="16"/>
          <w:szCs w:val="16"/>
        </w:rPr>
        <w:t>afaenza@fastmail.fm</w:t>
      </w:r>
    </w:hyperlink>
    <w:r w:rsidRPr="006E6581">
      <w:rPr>
        <w:rFonts w:ascii="Times New Roman" w:hAnsi="Times New Roman" w:cs="Times New Roman"/>
        <w:sz w:val="16"/>
        <w:szCs w:val="16"/>
      </w:rPr>
      <w:tab/>
      <w:t xml:space="preserve">page </w:t>
    </w:r>
    <w:r w:rsidRPr="006E6581">
      <w:rPr>
        <w:rFonts w:ascii="Times New Roman" w:hAnsi="Times New Roman" w:cs="Times New Roman"/>
        <w:sz w:val="16"/>
        <w:szCs w:val="16"/>
        <w:lang w:val="it-IT"/>
      </w:rPr>
      <w:fldChar w:fldCharType="begin"/>
    </w:r>
    <w:r w:rsidRPr="006E6581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6E6581">
      <w:rPr>
        <w:rFonts w:ascii="Times New Roman" w:hAnsi="Times New Roman" w:cs="Times New Roman"/>
        <w:sz w:val="16"/>
        <w:szCs w:val="16"/>
        <w:lang w:val="it-IT"/>
      </w:rPr>
      <w:fldChar w:fldCharType="separate"/>
    </w:r>
    <w:r w:rsidR="00982069">
      <w:rPr>
        <w:rFonts w:ascii="Times New Roman" w:hAnsi="Times New Roman" w:cs="Times New Roman"/>
        <w:noProof/>
        <w:sz w:val="16"/>
        <w:szCs w:val="16"/>
      </w:rPr>
      <w:t>3</w:t>
    </w:r>
    <w:r w:rsidRPr="006E6581">
      <w:rPr>
        <w:rFonts w:ascii="Times New Roman" w:hAnsi="Times New Roman" w:cs="Times New Roman"/>
        <w:sz w:val="16"/>
        <w:szCs w:val="16"/>
        <w:lang w:val="it-IT"/>
      </w:rPr>
      <w:fldChar w:fldCharType="end"/>
    </w:r>
    <w:r w:rsidRPr="006E6581">
      <w:rPr>
        <w:rFonts w:ascii="Times New Roman" w:hAnsi="Times New Roman" w:cs="Times New Roman"/>
        <w:sz w:val="16"/>
        <w:szCs w:val="16"/>
      </w:rPr>
      <w:t xml:space="preserve"> of </w:t>
    </w:r>
    <w:r w:rsidRPr="006E6581">
      <w:rPr>
        <w:rFonts w:ascii="Times New Roman" w:hAnsi="Times New Roman" w:cs="Times New Roman"/>
        <w:sz w:val="16"/>
        <w:szCs w:val="16"/>
      </w:rPr>
      <w:fldChar w:fldCharType="begin"/>
    </w:r>
    <w:r w:rsidRPr="006E6581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6E6581">
      <w:rPr>
        <w:rFonts w:ascii="Times New Roman" w:hAnsi="Times New Roman" w:cs="Times New Roman"/>
        <w:sz w:val="16"/>
        <w:szCs w:val="16"/>
      </w:rPr>
      <w:fldChar w:fldCharType="separate"/>
    </w:r>
    <w:r w:rsidR="00982069">
      <w:rPr>
        <w:rFonts w:ascii="Times New Roman" w:hAnsi="Times New Roman" w:cs="Times New Roman"/>
        <w:noProof/>
        <w:sz w:val="16"/>
        <w:szCs w:val="16"/>
      </w:rPr>
      <w:t>3</w:t>
    </w:r>
    <w:r w:rsidRPr="006E6581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F4" w:rsidRDefault="00506BF4" w:rsidP="00003E35">
      <w:pPr>
        <w:spacing w:after="0" w:line="240" w:lineRule="auto"/>
      </w:pPr>
      <w:r>
        <w:separator/>
      </w:r>
    </w:p>
  </w:footnote>
  <w:footnote w:type="continuationSeparator" w:id="0">
    <w:p w:rsidR="00506BF4" w:rsidRDefault="00506BF4" w:rsidP="00003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CBE6C7"/>
    <w:multiLevelType w:val="hybridMultilevel"/>
    <w:tmpl w:val="DAEE7F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922E67"/>
    <w:multiLevelType w:val="singleLevel"/>
    <w:tmpl w:val="7EA62BA8"/>
    <w:lvl w:ilvl="0">
      <w:numFmt w:val="bullet"/>
      <w:pStyle w:val="BodyTex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</w:abstractNum>
  <w:abstractNum w:abstractNumId="2">
    <w:nsid w:val="60C10434"/>
    <w:multiLevelType w:val="hybridMultilevel"/>
    <w:tmpl w:val="0096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78917"/>
    <w:multiLevelType w:val="hybridMultilevel"/>
    <w:tmpl w:val="E1FF8D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30"/>
    <w:rsid w:val="00003703"/>
    <w:rsid w:val="00003E35"/>
    <w:rsid w:val="00013EC4"/>
    <w:rsid w:val="0004358D"/>
    <w:rsid w:val="000475E3"/>
    <w:rsid w:val="00055531"/>
    <w:rsid w:val="000564B4"/>
    <w:rsid w:val="0005777A"/>
    <w:rsid w:val="0006339D"/>
    <w:rsid w:val="00065E3E"/>
    <w:rsid w:val="000667A1"/>
    <w:rsid w:val="00070D31"/>
    <w:rsid w:val="00080150"/>
    <w:rsid w:val="00080A81"/>
    <w:rsid w:val="00091CA1"/>
    <w:rsid w:val="000939D5"/>
    <w:rsid w:val="00096024"/>
    <w:rsid w:val="000A0063"/>
    <w:rsid w:val="000A1EC5"/>
    <w:rsid w:val="000B4C9D"/>
    <w:rsid w:val="000B7473"/>
    <w:rsid w:val="000C4D61"/>
    <w:rsid w:val="000E5AF8"/>
    <w:rsid w:val="000E7D2F"/>
    <w:rsid w:val="000F0937"/>
    <w:rsid w:val="0010735C"/>
    <w:rsid w:val="001142D9"/>
    <w:rsid w:val="00115A9C"/>
    <w:rsid w:val="001313BA"/>
    <w:rsid w:val="00137227"/>
    <w:rsid w:val="001436BB"/>
    <w:rsid w:val="00143D06"/>
    <w:rsid w:val="00144477"/>
    <w:rsid w:val="00150751"/>
    <w:rsid w:val="00154916"/>
    <w:rsid w:val="00155927"/>
    <w:rsid w:val="00163BD9"/>
    <w:rsid w:val="00171D5D"/>
    <w:rsid w:val="00183153"/>
    <w:rsid w:val="001859A1"/>
    <w:rsid w:val="001A2622"/>
    <w:rsid w:val="001D0D1A"/>
    <w:rsid w:val="001D1B9A"/>
    <w:rsid w:val="001E1681"/>
    <w:rsid w:val="001F3CA5"/>
    <w:rsid w:val="00202DA2"/>
    <w:rsid w:val="00211686"/>
    <w:rsid w:val="00217776"/>
    <w:rsid w:val="002306FC"/>
    <w:rsid w:val="00230739"/>
    <w:rsid w:val="00237389"/>
    <w:rsid w:val="0024080F"/>
    <w:rsid w:val="002421E1"/>
    <w:rsid w:val="00247598"/>
    <w:rsid w:val="00251770"/>
    <w:rsid w:val="00252AF6"/>
    <w:rsid w:val="002620FD"/>
    <w:rsid w:val="00263201"/>
    <w:rsid w:val="00263850"/>
    <w:rsid w:val="00266DA1"/>
    <w:rsid w:val="00271B6C"/>
    <w:rsid w:val="00272AEF"/>
    <w:rsid w:val="00294836"/>
    <w:rsid w:val="00295AB2"/>
    <w:rsid w:val="002971D6"/>
    <w:rsid w:val="002B3E57"/>
    <w:rsid w:val="002C4F76"/>
    <w:rsid w:val="002D074F"/>
    <w:rsid w:val="002D129B"/>
    <w:rsid w:val="002D1340"/>
    <w:rsid w:val="002D6B29"/>
    <w:rsid w:val="002E085D"/>
    <w:rsid w:val="002F6AC5"/>
    <w:rsid w:val="002F767D"/>
    <w:rsid w:val="003017FC"/>
    <w:rsid w:val="00301CB3"/>
    <w:rsid w:val="0030227B"/>
    <w:rsid w:val="0030298C"/>
    <w:rsid w:val="003073D4"/>
    <w:rsid w:val="00310B73"/>
    <w:rsid w:val="00322090"/>
    <w:rsid w:val="003244C2"/>
    <w:rsid w:val="003272E2"/>
    <w:rsid w:val="00331967"/>
    <w:rsid w:val="00331A7E"/>
    <w:rsid w:val="0033608C"/>
    <w:rsid w:val="00336C50"/>
    <w:rsid w:val="00341BDD"/>
    <w:rsid w:val="003423A8"/>
    <w:rsid w:val="003445C5"/>
    <w:rsid w:val="00346F14"/>
    <w:rsid w:val="00346F1D"/>
    <w:rsid w:val="00352764"/>
    <w:rsid w:val="003610DF"/>
    <w:rsid w:val="00362C1C"/>
    <w:rsid w:val="00372D03"/>
    <w:rsid w:val="00376DF7"/>
    <w:rsid w:val="00383AF3"/>
    <w:rsid w:val="003917EE"/>
    <w:rsid w:val="003969EE"/>
    <w:rsid w:val="003B6B63"/>
    <w:rsid w:val="003C018D"/>
    <w:rsid w:val="003D1EE2"/>
    <w:rsid w:val="003D33CF"/>
    <w:rsid w:val="003E2386"/>
    <w:rsid w:val="003E579A"/>
    <w:rsid w:val="003E7634"/>
    <w:rsid w:val="003F271E"/>
    <w:rsid w:val="00406E2B"/>
    <w:rsid w:val="00407E86"/>
    <w:rsid w:val="0041066F"/>
    <w:rsid w:val="0041169F"/>
    <w:rsid w:val="00412A12"/>
    <w:rsid w:val="00415C33"/>
    <w:rsid w:val="00440736"/>
    <w:rsid w:val="00444EF5"/>
    <w:rsid w:val="00453B79"/>
    <w:rsid w:val="00455337"/>
    <w:rsid w:val="00457EEB"/>
    <w:rsid w:val="00467480"/>
    <w:rsid w:val="00470CD4"/>
    <w:rsid w:val="00471B71"/>
    <w:rsid w:val="004720C3"/>
    <w:rsid w:val="00473851"/>
    <w:rsid w:val="00474CEF"/>
    <w:rsid w:val="0047592C"/>
    <w:rsid w:val="00480ADE"/>
    <w:rsid w:val="00486CAD"/>
    <w:rsid w:val="0049280D"/>
    <w:rsid w:val="00494986"/>
    <w:rsid w:val="004A0630"/>
    <w:rsid w:val="004A1F15"/>
    <w:rsid w:val="004B1803"/>
    <w:rsid w:val="004B2FB3"/>
    <w:rsid w:val="004C3336"/>
    <w:rsid w:val="004C6FC6"/>
    <w:rsid w:val="004D5438"/>
    <w:rsid w:val="004D6C97"/>
    <w:rsid w:val="004F330F"/>
    <w:rsid w:val="00506BF4"/>
    <w:rsid w:val="00510484"/>
    <w:rsid w:val="00513230"/>
    <w:rsid w:val="005173A0"/>
    <w:rsid w:val="005232DE"/>
    <w:rsid w:val="00524196"/>
    <w:rsid w:val="0054680D"/>
    <w:rsid w:val="005516A9"/>
    <w:rsid w:val="0055683B"/>
    <w:rsid w:val="005627E5"/>
    <w:rsid w:val="00563E5E"/>
    <w:rsid w:val="00571361"/>
    <w:rsid w:val="0058135C"/>
    <w:rsid w:val="00582C5E"/>
    <w:rsid w:val="005956DA"/>
    <w:rsid w:val="00596610"/>
    <w:rsid w:val="005A326E"/>
    <w:rsid w:val="005A3F2B"/>
    <w:rsid w:val="005B5F7E"/>
    <w:rsid w:val="005B643E"/>
    <w:rsid w:val="005B7C50"/>
    <w:rsid w:val="005C5D26"/>
    <w:rsid w:val="005C6C89"/>
    <w:rsid w:val="005C6EBE"/>
    <w:rsid w:val="005D24E3"/>
    <w:rsid w:val="005D39BD"/>
    <w:rsid w:val="005D5D7D"/>
    <w:rsid w:val="005E34F6"/>
    <w:rsid w:val="005E51D0"/>
    <w:rsid w:val="005F1481"/>
    <w:rsid w:val="005F3691"/>
    <w:rsid w:val="005F7985"/>
    <w:rsid w:val="006001D9"/>
    <w:rsid w:val="00607208"/>
    <w:rsid w:val="00612BA4"/>
    <w:rsid w:val="00631FF0"/>
    <w:rsid w:val="00632FEE"/>
    <w:rsid w:val="00636D20"/>
    <w:rsid w:val="00637FCA"/>
    <w:rsid w:val="00642232"/>
    <w:rsid w:val="00644288"/>
    <w:rsid w:val="00646B20"/>
    <w:rsid w:val="006508C2"/>
    <w:rsid w:val="00662259"/>
    <w:rsid w:val="00665E73"/>
    <w:rsid w:val="006856E0"/>
    <w:rsid w:val="00685DFF"/>
    <w:rsid w:val="00687200"/>
    <w:rsid w:val="00697682"/>
    <w:rsid w:val="006A66E8"/>
    <w:rsid w:val="006C2735"/>
    <w:rsid w:val="006C2A80"/>
    <w:rsid w:val="006D11E7"/>
    <w:rsid w:val="006E6581"/>
    <w:rsid w:val="006F1711"/>
    <w:rsid w:val="007062C5"/>
    <w:rsid w:val="00707B2F"/>
    <w:rsid w:val="0071361C"/>
    <w:rsid w:val="0072118A"/>
    <w:rsid w:val="007249EB"/>
    <w:rsid w:val="00730DD0"/>
    <w:rsid w:val="00731737"/>
    <w:rsid w:val="00744BDC"/>
    <w:rsid w:val="00753BD3"/>
    <w:rsid w:val="00755427"/>
    <w:rsid w:val="00756871"/>
    <w:rsid w:val="0076404E"/>
    <w:rsid w:val="00764D0F"/>
    <w:rsid w:val="00765E5A"/>
    <w:rsid w:val="00766A95"/>
    <w:rsid w:val="00773B67"/>
    <w:rsid w:val="0078622E"/>
    <w:rsid w:val="007919E3"/>
    <w:rsid w:val="007A08FF"/>
    <w:rsid w:val="007B2BC6"/>
    <w:rsid w:val="007B3522"/>
    <w:rsid w:val="007B4251"/>
    <w:rsid w:val="007B5F48"/>
    <w:rsid w:val="007C2FB0"/>
    <w:rsid w:val="007C43E2"/>
    <w:rsid w:val="007D28C0"/>
    <w:rsid w:val="007E7C48"/>
    <w:rsid w:val="007F3CD4"/>
    <w:rsid w:val="00800C1E"/>
    <w:rsid w:val="00810377"/>
    <w:rsid w:val="00821F03"/>
    <w:rsid w:val="0082353B"/>
    <w:rsid w:val="00827578"/>
    <w:rsid w:val="008352EB"/>
    <w:rsid w:val="00835961"/>
    <w:rsid w:val="00845E50"/>
    <w:rsid w:val="00846142"/>
    <w:rsid w:val="008513C1"/>
    <w:rsid w:val="00851B01"/>
    <w:rsid w:val="00851F28"/>
    <w:rsid w:val="00854AFA"/>
    <w:rsid w:val="00856D99"/>
    <w:rsid w:val="00870B38"/>
    <w:rsid w:val="00890C0D"/>
    <w:rsid w:val="00892762"/>
    <w:rsid w:val="008931FD"/>
    <w:rsid w:val="00894E79"/>
    <w:rsid w:val="008A057D"/>
    <w:rsid w:val="008A4821"/>
    <w:rsid w:val="008A759B"/>
    <w:rsid w:val="008B0794"/>
    <w:rsid w:val="008B1878"/>
    <w:rsid w:val="008C36B7"/>
    <w:rsid w:val="008C6CD5"/>
    <w:rsid w:val="008E45FC"/>
    <w:rsid w:val="008F1F8D"/>
    <w:rsid w:val="00903EA7"/>
    <w:rsid w:val="009235A2"/>
    <w:rsid w:val="00925050"/>
    <w:rsid w:val="00932080"/>
    <w:rsid w:val="009459CC"/>
    <w:rsid w:val="0094756A"/>
    <w:rsid w:val="00972886"/>
    <w:rsid w:val="00974C68"/>
    <w:rsid w:val="00982069"/>
    <w:rsid w:val="00983B8D"/>
    <w:rsid w:val="00985DBF"/>
    <w:rsid w:val="0099210F"/>
    <w:rsid w:val="009949CC"/>
    <w:rsid w:val="00994C59"/>
    <w:rsid w:val="00995A9E"/>
    <w:rsid w:val="00996A11"/>
    <w:rsid w:val="009A06FD"/>
    <w:rsid w:val="009A799A"/>
    <w:rsid w:val="009B5E8F"/>
    <w:rsid w:val="009B6FE7"/>
    <w:rsid w:val="009C352A"/>
    <w:rsid w:val="009D0A01"/>
    <w:rsid w:val="009D1F67"/>
    <w:rsid w:val="009D7709"/>
    <w:rsid w:val="009F62CB"/>
    <w:rsid w:val="00A06920"/>
    <w:rsid w:val="00A14049"/>
    <w:rsid w:val="00A35BBD"/>
    <w:rsid w:val="00A55FBE"/>
    <w:rsid w:val="00A61526"/>
    <w:rsid w:val="00A66881"/>
    <w:rsid w:val="00A835D7"/>
    <w:rsid w:val="00A847C2"/>
    <w:rsid w:val="00A904AD"/>
    <w:rsid w:val="00A91180"/>
    <w:rsid w:val="00A95802"/>
    <w:rsid w:val="00AA1449"/>
    <w:rsid w:val="00AB32C1"/>
    <w:rsid w:val="00AB6454"/>
    <w:rsid w:val="00AC5A95"/>
    <w:rsid w:val="00AC6826"/>
    <w:rsid w:val="00AD226E"/>
    <w:rsid w:val="00AD5231"/>
    <w:rsid w:val="00AE26AD"/>
    <w:rsid w:val="00AE5D59"/>
    <w:rsid w:val="00AF08F8"/>
    <w:rsid w:val="00AF27BD"/>
    <w:rsid w:val="00AF35CE"/>
    <w:rsid w:val="00AF48BB"/>
    <w:rsid w:val="00B2167D"/>
    <w:rsid w:val="00B2327F"/>
    <w:rsid w:val="00B245D5"/>
    <w:rsid w:val="00B35738"/>
    <w:rsid w:val="00B4157E"/>
    <w:rsid w:val="00B4475E"/>
    <w:rsid w:val="00B52679"/>
    <w:rsid w:val="00B84958"/>
    <w:rsid w:val="00B9010F"/>
    <w:rsid w:val="00B915DC"/>
    <w:rsid w:val="00B91EBD"/>
    <w:rsid w:val="00B93F24"/>
    <w:rsid w:val="00B9552F"/>
    <w:rsid w:val="00B97739"/>
    <w:rsid w:val="00BA11DC"/>
    <w:rsid w:val="00BA3B86"/>
    <w:rsid w:val="00BA709D"/>
    <w:rsid w:val="00BA7DC9"/>
    <w:rsid w:val="00BC0584"/>
    <w:rsid w:val="00BC2719"/>
    <w:rsid w:val="00BC2A26"/>
    <w:rsid w:val="00BD07C5"/>
    <w:rsid w:val="00BD2FA3"/>
    <w:rsid w:val="00BD5208"/>
    <w:rsid w:val="00BE2164"/>
    <w:rsid w:val="00BF31D7"/>
    <w:rsid w:val="00BF6350"/>
    <w:rsid w:val="00C05BA5"/>
    <w:rsid w:val="00C13269"/>
    <w:rsid w:val="00C23FE3"/>
    <w:rsid w:val="00C34E35"/>
    <w:rsid w:val="00C4122E"/>
    <w:rsid w:val="00C43AE5"/>
    <w:rsid w:val="00C46271"/>
    <w:rsid w:val="00C53A1B"/>
    <w:rsid w:val="00C56A67"/>
    <w:rsid w:val="00C57CB7"/>
    <w:rsid w:val="00C6415A"/>
    <w:rsid w:val="00C654E3"/>
    <w:rsid w:val="00C65957"/>
    <w:rsid w:val="00C740FD"/>
    <w:rsid w:val="00C832E6"/>
    <w:rsid w:val="00C9244E"/>
    <w:rsid w:val="00C92A03"/>
    <w:rsid w:val="00CB1BFC"/>
    <w:rsid w:val="00CB497C"/>
    <w:rsid w:val="00CB5D38"/>
    <w:rsid w:val="00CC7A21"/>
    <w:rsid w:val="00CC7AEE"/>
    <w:rsid w:val="00CE18DF"/>
    <w:rsid w:val="00CE1924"/>
    <w:rsid w:val="00CE48E6"/>
    <w:rsid w:val="00CF1297"/>
    <w:rsid w:val="00CF487C"/>
    <w:rsid w:val="00D07ED2"/>
    <w:rsid w:val="00D12BC1"/>
    <w:rsid w:val="00D169C3"/>
    <w:rsid w:val="00D171AC"/>
    <w:rsid w:val="00D20919"/>
    <w:rsid w:val="00D243DD"/>
    <w:rsid w:val="00D26C74"/>
    <w:rsid w:val="00D3303F"/>
    <w:rsid w:val="00D35F5A"/>
    <w:rsid w:val="00D40712"/>
    <w:rsid w:val="00D50D2D"/>
    <w:rsid w:val="00D53921"/>
    <w:rsid w:val="00D65021"/>
    <w:rsid w:val="00D65E15"/>
    <w:rsid w:val="00D71C0A"/>
    <w:rsid w:val="00D81765"/>
    <w:rsid w:val="00D96576"/>
    <w:rsid w:val="00D97273"/>
    <w:rsid w:val="00DA2A67"/>
    <w:rsid w:val="00DA60F8"/>
    <w:rsid w:val="00DB3469"/>
    <w:rsid w:val="00DB4A01"/>
    <w:rsid w:val="00DC646A"/>
    <w:rsid w:val="00DC67AA"/>
    <w:rsid w:val="00DD1064"/>
    <w:rsid w:val="00DD1167"/>
    <w:rsid w:val="00DE1CDD"/>
    <w:rsid w:val="00DF36CE"/>
    <w:rsid w:val="00E01EAD"/>
    <w:rsid w:val="00E07B61"/>
    <w:rsid w:val="00E10DA0"/>
    <w:rsid w:val="00E14DD0"/>
    <w:rsid w:val="00E153DF"/>
    <w:rsid w:val="00E15963"/>
    <w:rsid w:val="00E1601A"/>
    <w:rsid w:val="00E21544"/>
    <w:rsid w:val="00E2274F"/>
    <w:rsid w:val="00E35A57"/>
    <w:rsid w:val="00E3704B"/>
    <w:rsid w:val="00E373F3"/>
    <w:rsid w:val="00E40275"/>
    <w:rsid w:val="00E45DF2"/>
    <w:rsid w:val="00E54F48"/>
    <w:rsid w:val="00E6423F"/>
    <w:rsid w:val="00E731F4"/>
    <w:rsid w:val="00E744CE"/>
    <w:rsid w:val="00E87389"/>
    <w:rsid w:val="00E91F1A"/>
    <w:rsid w:val="00E92B21"/>
    <w:rsid w:val="00EA140C"/>
    <w:rsid w:val="00EB5F9D"/>
    <w:rsid w:val="00EC01E4"/>
    <w:rsid w:val="00EC0521"/>
    <w:rsid w:val="00EC11FC"/>
    <w:rsid w:val="00EC1392"/>
    <w:rsid w:val="00EC28BB"/>
    <w:rsid w:val="00EC33EE"/>
    <w:rsid w:val="00ED28F1"/>
    <w:rsid w:val="00EE379D"/>
    <w:rsid w:val="00EE5398"/>
    <w:rsid w:val="00EE5553"/>
    <w:rsid w:val="00EE5F51"/>
    <w:rsid w:val="00F25D75"/>
    <w:rsid w:val="00F36490"/>
    <w:rsid w:val="00F616F4"/>
    <w:rsid w:val="00F66366"/>
    <w:rsid w:val="00F70011"/>
    <w:rsid w:val="00F85BEB"/>
    <w:rsid w:val="00FB0CDB"/>
    <w:rsid w:val="00FB4E24"/>
    <w:rsid w:val="00FD2944"/>
    <w:rsid w:val="00FD3188"/>
    <w:rsid w:val="00FD32A3"/>
    <w:rsid w:val="00FE028C"/>
    <w:rsid w:val="00FF4B04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0">
    <w:name w:val="CM10"/>
    <w:basedOn w:val="Normal"/>
    <w:next w:val="Normal"/>
    <w:uiPriority w:val="99"/>
    <w:rsid w:val="00513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M3">
    <w:name w:val="CM3"/>
    <w:basedOn w:val="Normal"/>
    <w:next w:val="Normal"/>
    <w:uiPriority w:val="99"/>
    <w:rsid w:val="00513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13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513230"/>
    <w:pPr>
      <w:ind w:left="720"/>
      <w:contextualSpacing/>
    </w:pPr>
  </w:style>
  <w:style w:type="paragraph" w:customStyle="1" w:styleId="CM2">
    <w:name w:val="CM2"/>
    <w:basedOn w:val="Default"/>
    <w:next w:val="Default"/>
    <w:uiPriority w:val="99"/>
    <w:rsid w:val="00513230"/>
    <w:pPr>
      <w:spacing w:line="23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939D5"/>
    <w:rPr>
      <w:color w:val="auto"/>
    </w:rPr>
  </w:style>
  <w:style w:type="paragraph" w:styleId="NoSpacing">
    <w:name w:val="No Spacing"/>
    <w:uiPriority w:val="1"/>
    <w:qFormat/>
    <w:rsid w:val="00E45D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541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D39BD"/>
    <w:pPr>
      <w:numPr>
        <w:numId w:val="4"/>
      </w:numPr>
      <w:tabs>
        <w:tab w:val="left" w:pos="-720"/>
        <w:tab w:val="left" w:pos="-360"/>
        <w:tab w:val="left" w:pos="-180"/>
        <w:tab w:val="left" w:pos="1620"/>
        <w:tab w:val="left" w:pos="18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620" w:hanging="180"/>
    </w:pPr>
    <w:rPr>
      <w:rFonts w:ascii="Arial" w:eastAsia="Times New Roman" w:hAnsi="Arial" w:cs="Arial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5D39BD"/>
    <w:rPr>
      <w:rFonts w:ascii="Arial" w:eastAsia="Times New Roman" w:hAnsi="Arial" w:cs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E35"/>
  </w:style>
  <w:style w:type="paragraph" w:styleId="Footer">
    <w:name w:val="footer"/>
    <w:basedOn w:val="Normal"/>
    <w:link w:val="FooterChar"/>
    <w:uiPriority w:val="99"/>
    <w:unhideWhenUsed/>
    <w:rsid w:val="0000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0">
    <w:name w:val="CM10"/>
    <w:basedOn w:val="Normal"/>
    <w:next w:val="Normal"/>
    <w:uiPriority w:val="99"/>
    <w:rsid w:val="00513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M3">
    <w:name w:val="CM3"/>
    <w:basedOn w:val="Normal"/>
    <w:next w:val="Normal"/>
    <w:uiPriority w:val="99"/>
    <w:rsid w:val="00513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13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513230"/>
    <w:pPr>
      <w:ind w:left="720"/>
      <w:contextualSpacing/>
    </w:pPr>
  </w:style>
  <w:style w:type="paragraph" w:customStyle="1" w:styleId="CM2">
    <w:name w:val="CM2"/>
    <w:basedOn w:val="Default"/>
    <w:next w:val="Default"/>
    <w:uiPriority w:val="99"/>
    <w:rsid w:val="00513230"/>
    <w:pPr>
      <w:spacing w:line="23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939D5"/>
    <w:rPr>
      <w:color w:val="auto"/>
    </w:rPr>
  </w:style>
  <w:style w:type="paragraph" w:styleId="NoSpacing">
    <w:name w:val="No Spacing"/>
    <w:uiPriority w:val="1"/>
    <w:qFormat/>
    <w:rsid w:val="00E45D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541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D39BD"/>
    <w:pPr>
      <w:numPr>
        <w:numId w:val="4"/>
      </w:numPr>
      <w:tabs>
        <w:tab w:val="left" w:pos="-720"/>
        <w:tab w:val="left" w:pos="-360"/>
        <w:tab w:val="left" w:pos="-180"/>
        <w:tab w:val="left" w:pos="1620"/>
        <w:tab w:val="left" w:pos="18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620" w:hanging="180"/>
    </w:pPr>
    <w:rPr>
      <w:rFonts w:ascii="Arial" w:eastAsia="Times New Roman" w:hAnsi="Arial" w:cs="Arial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5D39BD"/>
    <w:rPr>
      <w:rFonts w:ascii="Arial" w:eastAsia="Times New Roman" w:hAnsi="Arial" w:cs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E35"/>
  </w:style>
  <w:style w:type="paragraph" w:styleId="Footer">
    <w:name w:val="footer"/>
    <w:basedOn w:val="Normal"/>
    <w:link w:val="FooterChar"/>
    <w:uiPriority w:val="99"/>
    <w:unhideWhenUsed/>
    <w:rsid w:val="0000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aenza@fastmail.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588E-2B2C-4F40-B2AB-E6B6A991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12107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quality lead  manager</vt:lpstr>
    </vt:vector>
  </TitlesOfParts>
  <Company>EXXON CHEVRON TOTAL SHELL ENI BP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quality lead  manager</dc:title>
  <dc:creator>Faenza</dc:creator>
  <cp:keywords>qa qc qa/qc quality assurance control iso 9000 9001 audit risk evaluation assesment snip gost kazakhstan russia;TOTAL EXXON CHEVRON</cp:keywords>
  <cp:lastModifiedBy>andreafaenza</cp:lastModifiedBy>
  <cp:revision>71</cp:revision>
  <cp:lastPrinted>2019-01-11T11:43:00Z</cp:lastPrinted>
  <dcterms:created xsi:type="dcterms:W3CDTF">2017-01-11T11:24:00Z</dcterms:created>
  <dcterms:modified xsi:type="dcterms:W3CDTF">2019-01-16T14:50:00Z</dcterms:modified>
</cp:coreProperties>
</file>